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2012" w14:textId="77777777" w:rsidR="000331BF" w:rsidRPr="000331BF" w:rsidRDefault="000331BF" w:rsidP="000331BF">
      <w:pPr>
        <w:bidi/>
        <w:rPr>
          <w:color w:val="FF0000"/>
        </w:rPr>
      </w:pPr>
      <w:r w:rsidRPr="000331BF">
        <w:rPr>
          <w:color w:val="FF0000"/>
          <w:rtl/>
        </w:rPr>
        <w:t>ملخص بن مشري ربيعة</w:t>
      </w:r>
    </w:p>
    <w:p w14:paraId="55BD209D" w14:textId="77777777" w:rsidR="000331BF" w:rsidRPr="000331BF" w:rsidRDefault="000331BF" w:rsidP="000331BF">
      <w:pPr>
        <w:bidi/>
      </w:pPr>
      <w:r w:rsidRPr="000331BF">
        <w:t> </w:t>
      </w:r>
      <w:r w:rsidRPr="000331BF">
        <w:rPr>
          <w:rtl/>
        </w:rPr>
        <w:t>المبحث الأول: تكنولوجيا الإعلام والاتصال (المفهوم والأبعاد وعلاقتها بالتنشئة الاجتماعية)</w:t>
      </w:r>
    </w:p>
    <w:p w14:paraId="0E9EC3A9" w14:textId="115ABD2C" w:rsidR="000331BF" w:rsidRPr="000331BF" w:rsidRDefault="000331BF" w:rsidP="000331BF">
      <w:pPr>
        <w:bidi/>
      </w:pPr>
      <w:r w:rsidRPr="000331BF">
        <w:rPr>
          <w:rtl/>
        </w:rPr>
        <w:t>يعالج هذا المبحث تكنولوجيا الإعلام والاتصال من حيث المفهوم والتطور والأنواع والوظائف، مع التركيز على أثرها المباشر في عملية التنشئة الاجتماعية بوصفها إحدى أهم آليات نقل القيم والمعايير في المجتمع المعاصر</w:t>
      </w:r>
      <w:r w:rsidRPr="000331BF">
        <w:t>.</w:t>
      </w:r>
    </w:p>
    <w:p w14:paraId="49B46EDE" w14:textId="77777777" w:rsidR="000331BF" w:rsidRPr="000331BF" w:rsidRDefault="000331BF" w:rsidP="000331BF">
      <w:pPr>
        <w:bidi/>
      </w:pPr>
      <w:r w:rsidRPr="000331BF">
        <w:rPr>
          <w:rtl/>
        </w:rPr>
        <w:t>المطلب الأول: تعريف التكنولوجيا الإعلامية وتطورها التاريخي</w:t>
      </w:r>
    </w:p>
    <w:p w14:paraId="2A0E05CE" w14:textId="77777777" w:rsidR="000331BF" w:rsidRPr="000331BF" w:rsidRDefault="000331BF" w:rsidP="000331BF">
      <w:pPr>
        <w:bidi/>
      </w:pPr>
      <w:r w:rsidRPr="000331BF">
        <w:rPr>
          <w:rtl/>
        </w:rPr>
        <w:t>تُعرَّف تكنولوجيا الإعلام والاتصال بأنها مجموع الوسائل التقنية والتنظيمية التي تُستخدم في إنتاج المعلومات وتداولها ونقلها بين الأفراد والجماعات. وقد تطورت تاريخيًا من وسائل تقليدية بسيطة إلى وسائل جماهيرية كالإذاعة والتلفزيون، ثم إلى الوسائط الرقمية الحديثة. هذا التطور جعل الإعلام فاعلًا أساسيًا في التنشئة الاجتماعية، إذ لم تعد الأسرة والمدرسة المصدرين الوحيدين لغرس القيم، بل أصبح الإعلام شريكًا مؤثرًا في تشكيل السلوك والاتجاهات</w:t>
      </w:r>
      <w:r w:rsidRPr="000331BF">
        <w:t>.</w:t>
      </w:r>
    </w:p>
    <w:p w14:paraId="0C5CD974" w14:textId="77777777" w:rsidR="000331BF" w:rsidRPr="000331BF" w:rsidRDefault="000331BF" w:rsidP="000331BF">
      <w:pPr>
        <w:bidi/>
      </w:pPr>
      <w:r w:rsidRPr="000331BF">
        <w:rPr>
          <w:rtl/>
        </w:rPr>
        <w:t>المطلب الثاني: أنواع تكنولوجيا الاتصال الحديثة</w:t>
      </w:r>
    </w:p>
    <w:p w14:paraId="610EE25F" w14:textId="77777777" w:rsidR="000331BF" w:rsidRPr="000331BF" w:rsidRDefault="000331BF" w:rsidP="000331BF">
      <w:pPr>
        <w:bidi/>
      </w:pPr>
      <w:r w:rsidRPr="000331BF">
        <w:rPr>
          <w:rtl/>
        </w:rPr>
        <w:t>تشمل تكنولوجيا الاتصال الحديثة الإنترنت الذي أتاح تفاعلًا اجتماعيًا واسعًا وتبادلًا سريعًا للمعلومات، والهاتف الذكي الذي رافق الفرد في حياته اليومية وجعل الاتصال دائمًا، إضافة إلى المنصات الرقمية التي تحولت إلى فضاءات للتفاعل الاجتماعي وبناء الهويات. وقد أسهمت هذه الوسائل في إعادة تشكيل أنماط التنشئة الاجتماعية، من خلال نقل قيم جديدة، وتوسيع دائرة التأثير خارج الإطار الأسري والمؤسسات التقليدية</w:t>
      </w:r>
      <w:r w:rsidRPr="000331BF">
        <w:t>.</w:t>
      </w:r>
    </w:p>
    <w:p w14:paraId="4D61E8F4" w14:textId="77777777" w:rsidR="000331BF" w:rsidRPr="000331BF" w:rsidRDefault="000331BF" w:rsidP="000331BF">
      <w:pPr>
        <w:bidi/>
      </w:pPr>
      <w:r w:rsidRPr="000331BF">
        <w:rPr>
          <w:rtl/>
        </w:rPr>
        <w:t>المطلب الثالث: وظائف الإعلام في المجتمع المعاصر</w:t>
      </w:r>
    </w:p>
    <w:p w14:paraId="4032CA62" w14:textId="77777777" w:rsidR="000331BF" w:rsidRPr="000331BF" w:rsidRDefault="000331BF" w:rsidP="000331BF">
      <w:pPr>
        <w:bidi/>
      </w:pPr>
      <w:r w:rsidRPr="000331BF">
        <w:rPr>
          <w:rtl/>
        </w:rPr>
        <w:t>يؤدي الإعلام وظائف إخبارية وثقافية وتربوية وترفيهية، إضافة إلى وظيفة التنشئة الاجتماعية، حيث يساهم في تعليم القيم والمعايير الاجتماعية، وتوجيه السلوك، وبناء التصورات حول الذات والمجتمع. ومع تطور تكنولوجيا الإعلام والاتصال، أصبحت هذه الوظائف أكثر تأثيرًا وعمقًا، خاصة لدى فئة الشباب، ما جعل الإعلام عنصرًا محوريًا في عملية التنشئة الاجتماعية الحديثة</w:t>
      </w:r>
      <w:r w:rsidRPr="000331BF">
        <w:t>.</w:t>
      </w:r>
    </w:p>
    <w:p w14:paraId="25EA7192" w14:textId="77777777" w:rsidR="000331BF" w:rsidRPr="000331BF" w:rsidRDefault="000331BF" w:rsidP="000331BF">
      <w:pPr>
        <w:bidi/>
      </w:pPr>
      <w:r w:rsidRPr="000331BF">
        <w:rPr>
          <w:rtl/>
        </w:rPr>
        <w:t>ويخلص هذا المبحث إلى أن تكنولوجيا الإعلام والاتصال أصبحت أداة أساسية في التنشئة الاجتماعية، تؤثر في تشكيل الوعي والقيم والعلاقات الاجتماعية، وتعيد صياغة أدوار مؤسسات التنشئة التقليدية في المجتمع المعاصر</w:t>
      </w:r>
      <w:r w:rsidRPr="000331BF">
        <w:t>.</w:t>
      </w:r>
    </w:p>
    <w:p w14:paraId="2E13C0B0" w14:textId="77777777" w:rsidR="000331BF" w:rsidRPr="000331BF" w:rsidRDefault="000331BF" w:rsidP="000331BF">
      <w:pPr>
        <w:bidi/>
        <w:rPr>
          <w:color w:val="FF0000"/>
        </w:rPr>
      </w:pPr>
      <w:r w:rsidRPr="000331BF">
        <w:rPr>
          <w:color w:val="FF0000"/>
          <w:rtl/>
        </w:rPr>
        <w:t>ملخّص تواتي فاطمة الزهراء</w:t>
      </w:r>
      <w:r w:rsidRPr="000331BF">
        <w:rPr>
          <w:color w:val="FF0000"/>
        </w:rPr>
        <w:t> </w:t>
      </w:r>
    </w:p>
    <w:p w14:paraId="4964E408" w14:textId="77777777" w:rsidR="000331BF" w:rsidRPr="000331BF" w:rsidRDefault="000331BF" w:rsidP="000331BF">
      <w:pPr>
        <w:bidi/>
      </w:pPr>
      <w:r w:rsidRPr="000331BF">
        <w:rPr>
          <w:rtl/>
        </w:rPr>
        <w:t>المبحث الثاني: مفهوم التنشئة الاجتماعية وأطرافها النظرية</w:t>
      </w:r>
      <w:r w:rsidRPr="000331BF">
        <w:t xml:space="preserve"> .</w:t>
      </w:r>
    </w:p>
    <w:p w14:paraId="620A2549" w14:textId="77920522" w:rsidR="000331BF" w:rsidRPr="000331BF" w:rsidRDefault="000331BF" w:rsidP="000331BF">
      <w:pPr>
        <w:bidi/>
      </w:pPr>
      <w:r w:rsidRPr="000331BF">
        <w:rPr>
          <w:rtl/>
        </w:rPr>
        <w:t>أولًا: مفهوم التنشئة الاجتماعية</w:t>
      </w:r>
    </w:p>
    <w:p w14:paraId="3A454E64" w14:textId="77777777" w:rsidR="000331BF" w:rsidRPr="000331BF" w:rsidRDefault="000331BF" w:rsidP="000331BF">
      <w:pPr>
        <w:bidi/>
      </w:pPr>
      <w:r w:rsidRPr="000331BF">
        <w:rPr>
          <w:rtl/>
        </w:rPr>
        <w:t>التنشئة الاجتماعية هي عملية اجتماعية مستمرة يكتسب من خلالها الفرد القيم والمعايير والعادات واللغة وأنماط السلوك السائدة في المجتمع، عبر تفاعله مع مؤسسات اجتماعية متعددة مثل الأسرة، المدرسة، جماعة الرفاق، وسائل الإعلام والمؤسسات الدينية. وتهدف هذه العملية إلى إدماج الفرد في المجتمع وتمكينه من أداء أدواره الاجتماعية بما يحقق التوازن بين شخصيته ومتطلبات النظام الاجتماعي</w:t>
      </w:r>
      <w:r w:rsidRPr="000331BF">
        <w:t>.</w:t>
      </w:r>
    </w:p>
    <w:p w14:paraId="32842456" w14:textId="77777777" w:rsidR="000331BF" w:rsidRPr="000331BF" w:rsidRDefault="000331BF" w:rsidP="000331BF">
      <w:pPr>
        <w:bidi/>
      </w:pPr>
      <w:r w:rsidRPr="000331BF">
        <w:rPr>
          <w:rtl/>
        </w:rPr>
        <w:t>ثانيًا: التنشئة الاجتماعية في الفكر السوسيولوجي</w:t>
      </w:r>
    </w:p>
    <w:p w14:paraId="5AD17888" w14:textId="77777777" w:rsidR="000331BF" w:rsidRPr="000331BF" w:rsidRDefault="000331BF" w:rsidP="000331BF">
      <w:pPr>
        <w:bidi/>
      </w:pPr>
      <w:r w:rsidRPr="000331BF">
        <w:rPr>
          <w:rtl/>
        </w:rPr>
        <w:t>إميل دوركايم يرى أن التنشئة الاجتماعية تمثل وسيلة يمارس بها المجتمع ضغطه الأخلاقي والثقافي على الفرد، من أجل تشكيل شخصيته الاجتماعية وضمان امتثاله لقواعد الجماعة</w:t>
      </w:r>
      <w:r w:rsidRPr="000331BF">
        <w:t>.</w:t>
      </w:r>
    </w:p>
    <w:p w14:paraId="62333B76" w14:textId="77777777" w:rsidR="000331BF" w:rsidRPr="000331BF" w:rsidRDefault="000331BF" w:rsidP="000331BF">
      <w:pPr>
        <w:bidi/>
      </w:pPr>
      <w:r w:rsidRPr="000331BF">
        <w:rPr>
          <w:rtl/>
        </w:rPr>
        <w:t>بيار بورديو يعرّف التنشئة الاجتماعية باعتبارها عملية تشكّل الـ«هابيتوس»، أي نسق من الاستعدادات والميولات والسلوكيات المكتسبة اجتماعيًا، والتي توجه ممارسات الأفراد بشكل غير واعٍ، وتسهم في إعادة إنتاج البنية الاجتماعية ونقل الفوارق الطبقية من جيل إلى آخر، عبر ترسيخ أشكال الرأسمال الثقافي والاجتماعي والرمزي</w:t>
      </w:r>
      <w:r w:rsidRPr="000331BF">
        <w:t>.</w:t>
      </w:r>
    </w:p>
    <w:p w14:paraId="5F33D15A" w14:textId="77777777" w:rsidR="000331BF" w:rsidRPr="000331BF" w:rsidRDefault="000331BF" w:rsidP="000331BF">
      <w:pPr>
        <w:bidi/>
      </w:pPr>
      <w:r w:rsidRPr="000331BF">
        <w:rPr>
          <w:rtl/>
        </w:rPr>
        <w:t>ثالثًا: أهمية التنشئة الاجتماعية</w:t>
      </w:r>
    </w:p>
    <w:p w14:paraId="4CFCAA3C" w14:textId="77777777" w:rsidR="000331BF" w:rsidRPr="000331BF" w:rsidRDefault="000331BF" w:rsidP="000331BF">
      <w:pPr>
        <w:bidi/>
      </w:pPr>
      <w:r w:rsidRPr="000331BF">
        <w:t xml:space="preserve">1. </w:t>
      </w:r>
      <w:r w:rsidRPr="000331BF">
        <w:rPr>
          <w:rtl/>
        </w:rPr>
        <w:t>تكوين الشخصية: تسهم في بناء شخصية الفرد وتشكيل اتجاهاته وسلوكياته، مما يجعل الشخصية نتاجًا اجتماعيًا يعكس ثقافة المجتمع</w:t>
      </w:r>
      <w:r w:rsidRPr="000331BF">
        <w:t>.</w:t>
      </w:r>
    </w:p>
    <w:p w14:paraId="43E2F242" w14:textId="77777777" w:rsidR="000331BF" w:rsidRPr="000331BF" w:rsidRDefault="000331BF" w:rsidP="000331BF">
      <w:pPr>
        <w:bidi/>
      </w:pPr>
      <w:r w:rsidRPr="000331BF">
        <w:t xml:space="preserve">2. </w:t>
      </w:r>
      <w:r w:rsidRPr="000331BF">
        <w:rPr>
          <w:rtl/>
        </w:rPr>
        <w:t>الاندماج الاجتماعي: تساعد الفرد على تعلّم أدواره الاجتماعية المختلفة، وتعزّز شعوره بالانتماء والقبول داخل المجتمع</w:t>
      </w:r>
      <w:r w:rsidRPr="000331BF">
        <w:t>.</w:t>
      </w:r>
    </w:p>
    <w:p w14:paraId="3EE43751" w14:textId="77777777" w:rsidR="000331BF" w:rsidRPr="000331BF" w:rsidRDefault="000331BF" w:rsidP="000331BF">
      <w:pPr>
        <w:bidi/>
      </w:pPr>
      <w:r w:rsidRPr="000331BF">
        <w:lastRenderedPageBreak/>
        <w:t xml:space="preserve">3. </w:t>
      </w:r>
      <w:r w:rsidRPr="000331BF">
        <w:rPr>
          <w:rtl/>
        </w:rPr>
        <w:t>ضبط السلوك الاجتماعي: تعمل على ترسيخ القواعد والمعايير الاجتماعية، وتكوين الضمير الاجتماعي والرقابة الذاتية، مما يحدّ من السلوكيات المنحرفة</w:t>
      </w:r>
      <w:r w:rsidRPr="000331BF">
        <w:t>.</w:t>
      </w:r>
    </w:p>
    <w:p w14:paraId="1FB3F92C" w14:textId="3551AE28" w:rsidR="000331BF" w:rsidRPr="000331BF" w:rsidRDefault="000331BF" w:rsidP="000331BF">
      <w:pPr>
        <w:bidi/>
      </w:pPr>
      <w:r w:rsidRPr="000331BF">
        <w:t xml:space="preserve">4. </w:t>
      </w:r>
      <w:r w:rsidRPr="000331BF">
        <w:rPr>
          <w:rtl/>
        </w:rPr>
        <w:t>نقل الثقافة الاجتماعية: تضمن انتقال القيم والعادات والتقاليد واللغة من جيل إلى آخر، وتحافظ على استمرارية الهوية الثقافية للمجتمع</w:t>
      </w:r>
      <w:r w:rsidRPr="000331BF">
        <w:t>.</w:t>
      </w:r>
    </w:p>
    <w:p w14:paraId="58522CF2" w14:textId="199304A2" w:rsidR="000331BF" w:rsidRPr="000331BF" w:rsidRDefault="000331BF" w:rsidP="000331BF">
      <w:pPr>
        <w:bidi/>
      </w:pPr>
      <w:r w:rsidRPr="000331BF">
        <w:rPr>
          <w:rtl/>
        </w:rPr>
        <w:t>رابعًا: العلاقة بين الإعلام والاتصال وعملية التنشئة</w:t>
      </w:r>
    </w:p>
    <w:p w14:paraId="63931E79" w14:textId="77777777" w:rsidR="000331BF" w:rsidRPr="000331BF" w:rsidRDefault="000331BF" w:rsidP="000331BF">
      <w:pPr>
        <w:bidi/>
      </w:pPr>
      <w:r w:rsidRPr="000331BF">
        <w:rPr>
          <w:rtl/>
        </w:rPr>
        <w:t>تُعدّ التنشئة الاجتماعية عملية لا تتحقق إلا عبر الاتصال بوصفه آلية لنقل المعاني، وبواسطة الإعلام باعتباره مؤسسة حديثة ذات تأثير واسع في تشكيل الوعي الاجتماعي. وقد أصبح الإعلام في المجتمعات المعاصرة من أهم وسائل التنشئة الاجتماعية، إذ يساهم في بناء القيم والاتجاهات وتشكيل الصور الذهنية حول الأدوار الاجتماعية والهوية الثقافية</w:t>
      </w:r>
      <w:r w:rsidRPr="000331BF">
        <w:t>.</w:t>
      </w:r>
    </w:p>
    <w:p w14:paraId="3DAA5185" w14:textId="77777777" w:rsidR="000331BF" w:rsidRPr="000331BF" w:rsidRDefault="000331BF" w:rsidP="000331BF">
      <w:pPr>
        <w:bidi/>
      </w:pPr>
      <w:r w:rsidRPr="000331BF">
        <w:rPr>
          <w:rtl/>
        </w:rPr>
        <w:t>خامسًا: نظرية التعلّم الاجتماعي</w:t>
      </w:r>
    </w:p>
    <w:p w14:paraId="6CFDFC82" w14:textId="77777777" w:rsidR="000331BF" w:rsidRPr="000331BF" w:rsidRDefault="000331BF" w:rsidP="000331BF">
      <w:pPr>
        <w:bidi/>
      </w:pPr>
      <w:r w:rsidRPr="000331BF">
        <w:rPr>
          <w:rtl/>
        </w:rPr>
        <w:t>تؤكد نظرية التعلّم الاجتماعي (باندورا) أن الأفراد يكتسبون السلوكيات والقيم من خلال الملاحظة والتقليد، وليس فقط عبر التجربة المباشرة. وتوفّر وسائل الإعلام نماذج سلوكية جاهزة يتعلّم منها الأفراد، خاصة الأطفال والمراهقين، مما يعزّز دور الإعلام في عملية التنشئة الاجتماعية</w:t>
      </w:r>
      <w:r w:rsidRPr="000331BF">
        <w:t>.</w:t>
      </w:r>
    </w:p>
    <w:p w14:paraId="6B84C5F4" w14:textId="77777777" w:rsidR="000331BF" w:rsidRPr="000331BF" w:rsidRDefault="000331BF" w:rsidP="000331BF">
      <w:pPr>
        <w:bidi/>
      </w:pPr>
      <w:r w:rsidRPr="000331BF">
        <w:rPr>
          <w:rtl/>
        </w:rPr>
        <w:t>قائمة المصادر والمراجع</w:t>
      </w:r>
    </w:p>
    <w:p w14:paraId="4346CCE7" w14:textId="77777777" w:rsidR="000331BF" w:rsidRPr="000331BF" w:rsidRDefault="000331BF" w:rsidP="000331BF">
      <w:pPr>
        <w:bidi/>
      </w:pPr>
      <w:r w:rsidRPr="000331BF">
        <w:t xml:space="preserve">1. </w:t>
      </w:r>
      <w:r w:rsidRPr="000331BF">
        <w:rPr>
          <w:rtl/>
        </w:rPr>
        <w:t>الحساني، عبد الله. التنشئة الاجتماعية – مفهوم وأبعاد سوسيولوجية، المجلة المغربية للعلوم الاجتماعية والإنسانية</w:t>
      </w:r>
      <w:r w:rsidRPr="000331BF">
        <w:t>.</w:t>
      </w:r>
    </w:p>
    <w:p w14:paraId="1723FE8F" w14:textId="77777777" w:rsidR="000331BF" w:rsidRPr="000331BF" w:rsidRDefault="000331BF" w:rsidP="000331BF">
      <w:pPr>
        <w:bidi/>
      </w:pPr>
      <w:r w:rsidRPr="000331BF">
        <w:t xml:space="preserve">2. </w:t>
      </w:r>
      <w:r w:rsidRPr="000331BF">
        <w:rPr>
          <w:rtl/>
        </w:rPr>
        <w:t>سقاوني، عبد الجليل (2018). التنشئة الاجتماعية وأهميتها للفرد والمجتمع، آفاق علمية</w:t>
      </w:r>
      <w:r w:rsidRPr="000331BF">
        <w:t>.</w:t>
      </w:r>
    </w:p>
    <w:p w14:paraId="5DC42334" w14:textId="77777777" w:rsidR="000331BF" w:rsidRPr="000331BF" w:rsidRDefault="000331BF" w:rsidP="000331BF">
      <w:pPr>
        <w:bidi/>
      </w:pPr>
      <w:r w:rsidRPr="000331BF">
        <w:t xml:space="preserve">3. </w:t>
      </w:r>
      <w:r w:rsidRPr="000331BF">
        <w:rPr>
          <w:rtl/>
        </w:rPr>
        <w:t>الشماس، عيسى. التنشئة الاجتماعية والنوع الاجتماعي، المعرفة</w:t>
      </w:r>
      <w:r w:rsidRPr="000331BF">
        <w:t>.</w:t>
      </w:r>
    </w:p>
    <w:p w14:paraId="48875882" w14:textId="77777777" w:rsidR="000331BF" w:rsidRPr="000331BF" w:rsidRDefault="000331BF" w:rsidP="000331BF">
      <w:pPr>
        <w:bidi/>
        <w:rPr>
          <w:color w:val="FF0000"/>
        </w:rPr>
      </w:pPr>
      <w:r w:rsidRPr="000331BF">
        <w:rPr>
          <w:color w:val="FF0000"/>
          <w:rtl/>
        </w:rPr>
        <w:t>ملخص بن زيان حميدة</w:t>
      </w:r>
    </w:p>
    <w:p w14:paraId="4885D866" w14:textId="382574FF" w:rsidR="000331BF" w:rsidRPr="000331BF" w:rsidRDefault="000331BF" w:rsidP="000331BF">
      <w:pPr>
        <w:bidi/>
      </w:pPr>
      <w:r w:rsidRPr="000331BF">
        <w:t> </w:t>
      </w:r>
      <w:r w:rsidRPr="000331BF">
        <w:rPr>
          <w:rtl/>
        </w:rPr>
        <w:t>المبحث الثالث: تكنولوجيا الإعلام كفاعل جديد وأثرها في التنشئة الاجتماعية</w:t>
      </w:r>
    </w:p>
    <w:p w14:paraId="0C9A4281" w14:textId="100632AE" w:rsidR="000331BF" w:rsidRPr="000331BF" w:rsidRDefault="000331BF" w:rsidP="000331BF">
      <w:pPr>
        <w:bidi/>
      </w:pPr>
      <w:r w:rsidRPr="000331BF">
        <w:rPr>
          <w:rtl/>
        </w:rPr>
        <w:t>المطلب الأول: تأثير تكنولوجيا الإعلام والاتصال الحديثة على القيم والسلوكيات داخل الأسرة</w:t>
      </w:r>
    </w:p>
    <w:p w14:paraId="3B3DA6DE" w14:textId="58D30118" w:rsidR="000331BF" w:rsidRPr="000331BF" w:rsidRDefault="000331BF" w:rsidP="000331BF">
      <w:pPr>
        <w:bidi/>
      </w:pPr>
      <w:r w:rsidRPr="000331BF">
        <w:rPr>
          <w:rtl/>
        </w:rPr>
        <w:t>أحدث التطور السريع في وسائل الإعلام والاتصال تحولات عميقة في بنية الأسرة ووظائفها التربوية. فبعد أن كانت الأسرة المصدر الأساسي للتنشئة الاجتماعية، أصبحت تشاركها—وأحيانًا تُزاحمها—وسائل الإعلام الرقمية، خاصة الإنترنت ووسائل التواصل الاجتماعي. وقد أدى ذلك إلى تراجع السلطة التربوية للوالدين، وتغيّر أدوار الأجيال داخل الأسرة، حيث بات الأبناء أكثر دراية بالتكنولوجيا، ما أضعف المرجعية التقليدية للآباء</w:t>
      </w:r>
      <w:r w:rsidRPr="000331BF">
        <w:t>.</w:t>
      </w:r>
    </w:p>
    <w:p w14:paraId="47375D0D" w14:textId="77777777" w:rsidR="000331BF" w:rsidRPr="000331BF" w:rsidRDefault="000331BF" w:rsidP="000331BF">
      <w:pPr>
        <w:bidi/>
      </w:pPr>
      <w:r w:rsidRPr="000331BF">
        <w:rPr>
          <w:rtl/>
        </w:rPr>
        <w:t>كما أثّرت هذه الوسائل في القيم الأسرية والاجتماعية، من خلال</w:t>
      </w:r>
      <w:r w:rsidRPr="000331BF">
        <w:t>:</w:t>
      </w:r>
    </w:p>
    <w:p w14:paraId="510ACE8B" w14:textId="77777777" w:rsidR="000331BF" w:rsidRPr="000331BF" w:rsidRDefault="000331BF" w:rsidP="000331BF">
      <w:pPr>
        <w:bidi/>
      </w:pPr>
      <w:r w:rsidRPr="000331BF">
        <w:rPr>
          <w:rtl/>
        </w:rPr>
        <w:t>انتشار القيم الفردية والاستهلاكية على حساب القيم الجماعية مثل التعاون والاحترام، مع هيمنة ثقافة الشهرة والمظاهر</w:t>
      </w:r>
      <w:r w:rsidRPr="000331BF">
        <w:t>.</w:t>
      </w:r>
    </w:p>
    <w:p w14:paraId="41ECDDBC" w14:textId="77777777" w:rsidR="000331BF" w:rsidRPr="000331BF" w:rsidRDefault="000331BF" w:rsidP="000331BF">
      <w:pPr>
        <w:bidi/>
      </w:pPr>
      <w:r w:rsidRPr="000331BF">
        <w:rPr>
          <w:rtl/>
        </w:rPr>
        <w:t>تحول القيم التربوية عبر اعتماد بعض الأسر على الأجهزة الرقمية بدل التفاعل الإنساني المباشر، مما أفرز جيلًا أكثر ارتباطًا بالشاشات وأقل تواصلًا أسريًا</w:t>
      </w:r>
      <w:r w:rsidRPr="000331BF">
        <w:t>.</w:t>
      </w:r>
    </w:p>
    <w:p w14:paraId="28D98081" w14:textId="77777777" w:rsidR="000331BF" w:rsidRPr="000331BF" w:rsidRDefault="000331BF" w:rsidP="000331BF">
      <w:pPr>
        <w:bidi/>
      </w:pPr>
      <w:r w:rsidRPr="000331BF">
        <w:rPr>
          <w:rtl/>
        </w:rPr>
        <w:t>المطلب الثاني: دور الإعلام الرقمي في تشكيل الوعي الاجتماعي</w:t>
      </w:r>
    </w:p>
    <w:p w14:paraId="5DD8FBC6" w14:textId="77777777" w:rsidR="000331BF" w:rsidRPr="000331BF" w:rsidRDefault="000331BF" w:rsidP="000331BF">
      <w:pPr>
        <w:bidi/>
      </w:pPr>
      <w:r w:rsidRPr="000331BF">
        <w:rPr>
          <w:rtl/>
        </w:rPr>
        <w:t>يساهم الإعلام الرقمي في رفع مستوى الوعي الاجتماعي عبر</w:t>
      </w:r>
      <w:r w:rsidRPr="000331BF">
        <w:t>:</w:t>
      </w:r>
    </w:p>
    <w:p w14:paraId="7362090F" w14:textId="77777777" w:rsidR="000331BF" w:rsidRPr="000331BF" w:rsidRDefault="000331BF" w:rsidP="000331BF">
      <w:pPr>
        <w:bidi/>
      </w:pPr>
      <w:r w:rsidRPr="000331BF">
        <w:rPr>
          <w:rtl/>
        </w:rPr>
        <w:t>نشر المعلومات بسرعة وشفافية، ما يجعل الأفراد أكثر إدراكًا للأحداث والقضايا الاجتماعية والسياسية</w:t>
      </w:r>
      <w:r w:rsidRPr="000331BF">
        <w:t>.</w:t>
      </w:r>
    </w:p>
    <w:p w14:paraId="5EAE3A32" w14:textId="77777777" w:rsidR="000331BF" w:rsidRPr="000331BF" w:rsidRDefault="000331BF" w:rsidP="000331BF">
      <w:pPr>
        <w:bidi/>
      </w:pPr>
      <w:r w:rsidRPr="000331BF">
        <w:rPr>
          <w:rtl/>
        </w:rPr>
        <w:t>التأثير في القيم والسلوكيات من خلال حملات التوعية التي تعزز قيم التضامن والعمل التطوعي</w:t>
      </w:r>
      <w:r w:rsidRPr="000331BF">
        <w:t>.</w:t>
      </w:r>
    </w:p>
    <w:p w14:paraId="49D5BA19" w14:textId="28B20D1E" w:rsidR="000331BF" w:rsidRPr="000331BF" w:rsidRDefault="000331BF" w:rsidP="000331BF">
      <w:pPr>
        <w:bidi/>
      </w:pPr>
      <w:r w:rsidRPr="000331BF">
        <w:rPr>
          <w:rtl/>
        </w:rPr>
        <w:t>خلق فضاء للحوار والتفاعل يسمح للأفراد بالتعبير عن آرائهم ومناقشة القضايا المجتمعية</w:t>
      </w:r>
      <w:r w:rsidRPr="000331BF">
        <w:t>.</w:t>
      </w:r>
    </w:p>
    <w:p w14:paraId="71FC397A" w14:textId="51AE0B71" w:rsidR="000331BF" w:rsidRPr="000331BF" w:rsidRDefault="000331BF" w:rsidP="000331BF">
      <w:pPr>
        <w:bidi/>
      </w:pPr>
      <w:r w:rsidRPr="000331BF">
        <w:rPr>
          <w:rtl/>
        </w:rPr>
        <w:t>كما يؤثر في الوعي الثقافي عبر</w:t>
      </w:r>
      <w:r w:rsidRPr="000331BF">
        <w:t>:</w:t>
      </w:r>
    </w:p>
    <w:p w14:paraId="743601F1" w14:textId="77777777" w:rsidR="000331BF" w:rsidRPr="000331BF" w:rsidRDefault="000331BF" w:rsidP="000331BF">
      <w:pPr>
        <w:bidi/>
      </w:pPr>
      <w:r w:rsidRPr="000331BF">
        <w:rPr>
          <w:rtl/>
        </w:rPr>
        <w:lastRenderedPageBreak/>
        <w:t>التبادل الثقافي العالمي الذي يعزز الانفتاح وتقبّل الآخر</w:t>
      </w:r>
      <w:r w:rsidRPr="000331BF">
        <w:t>.</w:t>
      </w:r>
    </w:p>
    <w:p w14:paraId="1F9EB074" w14:textId="77777777" w:rsidR="000331BF" w:rsidRPr="000331BF" w:rsidRDefault="000331BF" w:rsidP="000331BF">
      <w:pPr>
        <w:bidi/>
      </w:pPr>
      <w:r w:rsidRPr="000331BF">
        <w:rPr>
          <w:rtl/>
        </w:rPr>
        <w:t>الحفاظ على الهوية الثقافية من خلال نشر التراث واللغة والفنون المحلية عبر المنصات الرقمية</w:t>
      </w:r>
      <w:r w:rsidRPr="000331BF">
        <w:t>.</w:t>
      </w:r>
    </w:p>
    <w:p w14:paraId="30B97C7B" w14:textId="77777777" w:rsidR="000331BF" w:rsidRPr="000331BF" w:rsidRDefault="000331BF" w:rsidP="000331BF">
      <w:pPr>
        <w:bidi/>
      </w:pPr>
      <w:r w:rsidRPr="000331BF">
        <w:rPr>
          <w:rtl/>
        </w:rPr>
        <w:t>المطلب الثالث: تكنولوجيا الإعلام وتعزيز المشاركة الاجتماعية</w:t>
      </w:r>
    </w:p>
    <w:p w14:paraId="4FC6F113" w14:textId="77777777" w:rsidR="000331BF" w:rsidRPr="000331BF" w:rsidRDefault="000331BF" w:rsidP="000331BF">
      <w:pPr>
        <w:bidi/>
      </w:pPr>
      <w:r w:rsidRPr="000331BF">
        <w:rPr>
          <w:rtl/>
        </w:rPr>
        <w:t>أسهمت تكنولوجيا الإعلام في تعزيز المشاركة الاجتماعية من خلال تمكين الأفراد من التعبير والمساهمة في القضايا العامة، وتقوية روح المواطنة والمسؤولية الاجتماعية. كما سهّلت تنظيم المبادرات الجماعية والعمل التطوعي عبر المنصات الرقمية، ما حوّل التفاعل الافتراضي إلى أنشطة ميدانية فعّالة تخدم المجتمع</w:t>
      </w:r>
      <w:r w:rsidRPr="000331BF">
        <w:t>.</w:t>
      </w:r>
    </w:p>
    <w:p w14:paraId="1E1B55C6" w14:textId="77777777" w:rsidR="000331BF" w:rsidRPr="000331BF" w:rsidRDefault="000331BF" w:rsidP="000331BF">
      <w:pPr>
        <w:bidi/>
        <w:rPr>
          <w:color w:val="FF0000"/>
        </w:rPr>
      </w:pPr>
      <w:r w:rsidRPr="000331BF">
        <w:rPr>
          <w:color w:val="FF0000"/>
          <w:rtl/>
        </w:rPr>
        <w:t>ملخص فضلاوي إلهام</w:t>
      </w:r>
      <w:r w:rsidRPr="000331BF">
        <w:rPr>
          <w:color w:val="FF0000"/>
        </w:rPr>
        <w:t> </w:t>
      </w:r>
    </w:p>
    <w:p w14:paraId="19B647AD" w14:textId="77777777" w:rsidR="000331BF" w:rsidRPr="000331BF" w:rsidRDefault="000331BF" w:rsidP="000331BF">
      <w:pPr>
        <w:bidi/>
      </w:pPr>
      <w:r w:rsidRPr="000331BF">
        <w:rPr>
          <w:rtl/>
        </w:rPr>
        <w:t>المبحث الرابع. الجوانب السلبية وإيجابية</w:t>
      </w:r>
    </w:p>
    <w:p w14:paraId="00E87AEA" w14:textId="77777777" w:rsidR="000331BF" w:rsidRPr="000331BF" w:rsidRDefault="000331BF" w:rsidP="000331BF">
      <w:pPr>
        <w:bidi/>
      </w:pPr>
      <w:r w:rsidRPr="000331BF">
        <w:rPr>
          <w:rtl/>
        </w:rPr>
        <w:t>المطلب1:الايجابيات</w:t>
      </w:r>
    </w:p>
    <w:p w14:paraId="71C005EC" w14:textId="77777777" w:rsidR="000331BF" w:rsidRPr="000331BF" w:rsidRDefault="000331BF" w:rsidP="000331BF">
      <w:pPr>
        <w:bidi/>
      </w:pPr>
      <w:r w:rsidRPr="000331BF">
        <w:t>1/</w:t>
      </w:r>
      <w:r w:rsidRPr="000331BF">
        <w:rPr>
          <w:rtl/>
        </w:rPr>
        <w:t xml:space="preserve">نشر المعرفة </w:t>
      </w:r>
      <w:proofErr w:type="gramStart"/>
      <w:r w:rsidRPr="000331BF">
        <w:rPr>
          <w:rtl/>
        </w:rPr>
        <w:t>والثقافة..</w:t>
      </w:r>
      <w:proofErr w:type="gramEnd"/>
      <w:r w:rsidRPr="000331BF">
        <w:rPr>
          <w:rtl/>
        </w:rPr>
        <w:t xml:space="preserve"> تقوم وسائل الإعلام دورا محوريا في نشر المعلومات والمعارف بين مختلف فئات المجتمع مما يرفع من مستوى الوعي الثقافي والفكري لدى الافراد كما تسهم البرامج التعلمية والثقافية في تعريف المواطن بتاريخ وطنه وتراثه وقيمة الاصلية</w:t>
      </w:r>
    </w:p>
    <w:p w14:paraId="6EB0214C" w14:textId="77777777" w:rsidR="000331BF" w:rsidRPr="000331BF" w:rsidRDefault="000331BF" w:rsidP="000331BF">
      <w:pPr>
        <w:bidi/>
      </w:pPr>
      <w:r w:rsidRPr="000331BF">
        <w:t>2/</w:t>
      </w:r>
      <w:r w:rsidRPr="000331BF">
        <w:rPr>
          <w:rtl/>
        </w:rPr>
        <w:t>الإنفتاح على الثقافات الأخرى: أتاح الإعلام للأفراد فرصة لإطلاع على ثقافات الشعوب الأخرى وتبادل التجارب والأفكار معها مما يعزز قيم التسامح والخوار والتفاهم بين الثقافات ويساعد هذا انفتاح على تطوير الهوية المحلية يطريقة متوازنة دون الانعزال</w:t>
      </w:r>
    </w:p>
    <w:p w14:paraId="75FA6202" w14:textId="77777777" w:rsidR="000331BF" w:rsidRPr="000331BF" w:rsidRDefault="000331BF" w:rsidP="000331BF">
      <w:pPr>
        <w:bidi/>
      </w:pPr>
      <w:r w:rsidRPr="000331BF">
        <w:t>3/</w:t>
      </w:r>
      <w:r w:rsidRPr="000331BF">
        <w:rPr>
          <w:rtl/>
        </w:rPr>
        <w:t xml:space="preserve">تعزيز التواصل </w:t>
      </w:r>
      <w:proofErr w:type="gramStart"/>
      <w:r w:rsidRPr="000331BF">
        <w:rPr>
          <w:rtl/>
        </w:rPr>
        <w:t>الفعال</w:t>
      </w:r>
      <w:r w:rsidRPr="000331BF">
        <w:t>..</w:t>
      </w:r>
      <w:proofErr w:type="gramEnd"/>
      <w:r w:rsidRPr="000331BF">
        <w:t> </w:t>
      </w:r>
    </w:p>
    <w:p w14:paraId="218EDB3E" w14:textId="77777777" w:rsidR="000331BF" w:rsidRPr="000331BF" w:rsidRDefault="000331BF" w:rsidP="000331BF">
      <w:pPr>
        <w:bidi/>
      </w:pPr>
      <w:r w:rsidRPr="000331BF">
        <w:rPr>
          <w:rtl/>
        </w:rPr>
        <w:t>بفضل الاعلام وخاصة وسائل الإتصال الحديثة أصبح للأفراد قادرين على التواصل السريع والمباشر مع الأخرين داخل الوطن وخارجه هذا التواصل يساهم في تعزيز الشعور بإنتماء للجماعة الوطنية والثقافية ويقوي الروابط الإجتماعية عبر تبادل الأفكار والقيم المشتركة</w:t>
      </w:r>
    </w:p>
    <w:p w14:paraId="6E31ECAA" w14:textId="77777777" w:rsidR="000331BF" w:rsidRPr="000331BF" w:rsidRDefault="000331BF" w:rsidP="000331BF">
      <w:pPr>
        <w:bidi/>
      </w:pPr>
      <w:r w:rsidRPr="000331BF">
        <w:rPr>
          <w:rtl/>
        </w:rPr>
        <w:t>المطلب الثاني.. الجوانب السلبية</w:t>
      </w:r>
      <w:r w:rsidRPr="000331BF">
        <w:t> </w:t>
      </w:r>
    </w:p>
    <w:p w14:paraId="0C513883" w14:textId="77777777" w:rsidR="000331BF" w:rsidRPr="000331BF" w:rsidRDefault="000331BF" w:rsidP="000331BF">
      <w:pPr>
        <w:bidi/>
      </w:pPr>
      <w:r w:rsidRPr="000331BF">
        <w:t>1/</w:t>
      </w:r>
      <w:r w:rsidRPr="000331BF">
        <w:rPr>
          <w:rtl/>
        </w:rPr>
        <w:t>إغتراب أسري</w:t>
      </w:r>
      <w:r w:rsidRPr="000331BF">
        <w:t>. </w:t>
      </w:r>
    </w:p>
    <w:p w14:paraId="22F1B742" w14:textId="77777777" w:rsidR="000331BF" w:rsidRPr="000331BF" w:rsidRDefault="000331BF" w:rsidP="000331BF">
      <w:pPr>
        <w:bidi/>
      </w:pPr>
      <w:r w:rsidRPr="000331BF">
        <w:rPr>
          <w:rtl/>
        </w:rPr>
        <w:t>كثرة وسائل الإعلام خاصة الهواتف الذكية ومواقع التواصل جعلت كل فرد يعيش في عالمه الخاص. بعيدا عن التفاعل المباشر مع أسرته.. نرى اليوم كل شخص يجلس في زاوية من البيت منشغل بشاشته دون الحديث أو المشاركة هكذا يفقد البيت دفئ العلاقات</w:t>
      </w:r>
    </w:p>
    <w:p w14:paraId="2E102543" w14:textId="77777777" w:rsidR="000331BF" w:rsidRPr="000331BF" w:rsidRDefault="000331BF" w:rsidP="000331BF">
      <w:pPr>
        <w:bidi/>
      </w:pPr>
      <w:r w:rsidRPr="000331BF">
        <w:t>2/</w:t>
      </w:r>
      <w:r w:rsidRPr="000331BF">
        <w:rPr>
          <w:rtl/>
        </w:rPr>
        <w:t>فقدان الهوية</w:t>
      </w:r>
      <w:r w:rsidRPr="000331BF">
        <w:t>. </w:t>
      </w:r>
    </w:p>
    <w:p w14:paraId="3C723D5A" w14:textId="77777777" w:rsidR="000331BF" w:rsidRPr="000331BF" w:rsidRDefault="000331BF" w:rsidP="000331BF">
      <w:pPr>
        <w:bidi/>
      </w:pPr>
      <w:r w:rsidRPr="000331BF">
        <w:rPr>
          <w:rtl/>
        </w:rPr>
        <w:t>من أخطر أثار الإعلام هو أنه يروج أحيانا بالثقافات غربية عن قيمنا وديننا فيميل بعض أفراد الأسرة إلى تقليد ما يرونه دون الوعي</w:t>
      </w:r>
      <w:r w:rsidRPr="000331BF">
        <w:t> </w:t>
      </w:r>
    </w:p>
    <w:p w14:paraId="05A88083" w14:textId="77777777" w:rsidR="000331BF" w:rsidRPr="000331BF" w:rsidRDefault="000331BF" w:rsidP="000331BF">
      <w:pPr>
        <w:bidi/>
      </w:pPr>
      <w:r w:rsidRPr="000331BF">
        <w:rPr>
          <w:rtl/>
        </w:rPr>
        <w:t>فيتأثر الأطفال والمراهقون بطرق اللباس أو اللهجات أو العادات الغربية مما يؤدي تدريجيا إلى ضعف الإنتماء الثقافي والديني</w:t>
      </w:r>
    </w:p>
    <w:p w14:paraId="2C56DAC3" w14:textId="77777777" w:rsidR="000331BF" w:rsidRPr="000331BF" w:rsidRDefault="000331BF" w:rsidP="000331BF">
      <w:pPr>
        <w:bidi/>
      </w:pPr>
      <w:r w:rsidRPr="000331BF">
        <w:t>3/</w:t>
      </w:r>
      <w:r w:rsidRPr="000331BF">
        <w:rPr>
          <w:rtl/>
        </w:rPr>
        <w:t>العزلة الأسرية</w:t>
      </w:r>
      <w:r w:rsidRPr="000331BF">
        <w:t>. </w:t>
      </w:r>
    </w:p>
    <w:p w14:paraId="1B133505" w14:textId="77777777" w:rsidR="000331BF" w:rsidRPr="000331BF" w:rsidRDefault="000331BF" w:rsidP="000331BF">
      <w:pPr>
        <w:bidi/>
      </w:pPr>
      <w:r w:rsidRPr="000331BF">
        <w:rPr>
          <w:rtl/>
        </w:rPr>
        <w:t>الإفراط في إستخدام الإعلام يؤدي إلى إنعزال داخل الأسرة اذ يفضل الأفراد قضاء وقت مع أجهزتهم بدل التفاعل مع بعضهم فتختفي الجلسات العائلية تقل الحوادث ويضعف التواصل العاطفي مع الوقت يشعر كل فرد بالوحدة حتى وهو يعيش وسط عائلته مما يهدد تماسك الأسرة واستقرارها</w:t>
      </w:r>
    </w:p>
    <w:p w14:paraId="4AE5D3E9" w14:textId="77777777" w:rsidR="000331BF" w:rsidRPr="000331BF" w:rsidRDefault="000331BF" w:rsidP="000331BF">
      <w:pPr>
        <w:bidi/>
      </w:pPr>
      <w:r w:rsidRPr="000331BF">
        <w:rPr>
          <w:rtl/>
        </w:rPr>
        <w:t>المطلب الثالث: المقاربة النقدية حول الضبط الاجتماعي في الفضاء الرقمي</w:t>
      </w:r>
      <w:r w:rsidRPr="000331BF">
        <w:t> </w:t>
      </w:r>
    </w:p>
    <w:p w14:paraId="6DFF7C57" w14:textId="77777777" w:rsidR="000331BF" w:rsidRPr="000331BF" w:rsidRDefault="000331BF" w:rsidP="000331BF">
      <w:pPr>
        <w:bidi/>
      </w:pPr>
      <w:r w:rsidRPr="000331BF">
        <w:rPr>
          <w:rtl/>
        </w:rPr>
        <w:t>يعد الضبط الاجتماعي من أهم الأليات التي تحافظ على إستقرار المجتمع وتنظم سلوك أفراده وفقا لقيمه ومعاييره غير أن ظهور الفضاء الرقمي بمواقعه الإجتماعية ومنصاته التفاعلية أحدث تحولا عميقا في هذه الأليات</w:t>
      </w:r>
    </w:p>
    <w:p w14:paraId="7D52089E" w14:textId="77777777" w:rsidR="000331BF" w:rsidRPr="000331BF" w:rsidRDefault="000331BF" w:rsidP="000331BF">
      <w:pPr>
        <w:bidi/>
      </w:pPr>
      <w:r w:rsidRPr="000331BF">
        <w:rPr>
          <w:rtl/>
        </w:rPr>
        <w:t>في المجتمعات التقليدية كان الضبط الاجتماعي يعتمد على الرقابة المباشرة التي تمارسها الأسرة والمدرسة والدين الى جانب القوانين الرسمية أما في فضاء الرقمي فقد ضعفت هذة الأشكال التقليدية من الرقابة ليظهر نوع جديد من الضبط غير مباشر تمارسه المنصات الرقمية نفسها من خلال خوارزميات المراقبة وسياسات الإستخدام وثقافة الجماهير الإفتراضية التي تكافئ أو تعاقب المستخدمين عبر التفاعل لكن هذه الألية الجديدة تثير عدة إشكاليات نقدية من أبرزها</w:t>
      </w:r>
      <w:r w:rsidRPr="000331BF">
        <w:t> </w:t>
      </w:r>
    </w:p>
    <w:p w14:paraId="4F218EB5" w14:textId="77777777" w:rsidR="000331BF" w:rsidRPr="000331BF" w:rsidRDefault="000331BF" w:rsidP="000331BF">
      <w:pPr>
        <w:bidi/>
      </w:pPr>
      <w:r w:rsidRPr="000331BF">
        <w:lastRenderedPageBreak/>
        <w:t>1/</w:t>
      </w:r>
      <w:r w:rsidRPr="000331BF">
        <w:rPr>
          <w:rtl/>
        </w:rPr>
        <w:t>تراجع الدور القيمي للمؤسسات الإجتماعية التقليدية</w:t>
      </w:r>
      <w:r w:rsidRPr="000331BF">
        <w:t> </w:t>
      </w:r>
    </w:p>
    <w:p w14:paraId="556C9297" w14:textId="77777777" w:rsidR="000331BF" w:rsidRPr="000331BF" w:rsidRDefault="000331BF" w:rsidP="000331BF">
      <w:pPr>
        <w:bidi/>
      </w:pPr>
      <w:r w:rsidRPr="000331BF">
        <w:t>2/</w:t>
      </w:r>
      <w:r w:rsidRPr="000331BF">
        <w:rPr>
          <w:rtl/>
        </w:rPr>
        <w:t>تحول السلطة من المجتمع إلى شركات الرقمية التي تتحكم في المحتوى والمعلومة</w:t>
      </w:r>
    </w:p>
    <w:p w14:paraId="414086B8" w14:textId="77777777" w:rsidR="000331BF" w:rsidRPr="000331BF" w:rsidRDefault="000331BF" w:rsidP="000331BF">
      <w:pPr>
        <w:bidi/>
      </w:pPr>
      <w:r w:rsidRPr="000331BF">
        <w:t>3/</w:t>
      </w:r>
      <w:r w:rsidRPr="000331BF">
        <w:rPr>
          <w:rtl/>
        </w:rPr>
        <w:t>إزدواجية المعايير في الرقابة الرقمية إذ يتم التساهل مع بعض المضامين وملاحقة اخرى لأسباب تجارية أو سياسية</w:t>
      </w:r>
    </w:p>
    <w:p w14:paraId="1AB8C434" w14:textId="77777777" w:rsidR="000331BF" w:rsidRPr="000331BF" w:rsidRDefault="000331BF" w:rsidP="000331BF">
      <w:pPr>
        <w:bidi/>
      </w:pPr>
      <w:r w:rsidRPr="000331BF">
        <w:rPr>
          <w:rtl/>
        </w:rPr>
        <w:t>المبحث الرابع. الجوانب السلبية وإيجابية</w:t>
      </w:r>
    </w:p>
    <w:p w14:paraId="3D4BB238" w14:textId="77777777" w:rsidR="000331BF" w:rsidRPr="000331BF" w:rsidRDefault="000331BF" w:rsidP="000331BF">
      <w:pPr>
        <w:bidi/>
      </w:pPr>
      <w:r w:rsidRPr="000331BF">
        <w:rPr>
          <w:rtl/>
        </w:rPr>
        <w:t>المطلب1:الايجابيات</w:t>
      </w:r>
    </w:p>
    <w:p w14:paraId="1C00D215" w14:textId="77777777" w:rsidR="000331BF" w:rsidRPr="000331BF" w:rsidRDefault="000331BF" w:rsidP="000331BF">
      <w:pPr>
        <w:bidi/>
      </w:pPr>
      <w:r w:rsidRPr="000331BF">
        <w:t>1/</w:t>
      </w:r>
      <w:r w:rsidRPr="000331BF">
        <w:rPr>
          <w:rtl/>
        </w:rPr>
        <w:t xml:space="preserve">نشر المعرفة </w:t>
      </w:r>
      <w:proofErr w:type="gramStart"/>
      <w:r w:rsidRPr="000331BF">
        <w:rPr>
          <w:rtl/>
        </w:rPr>
        <w:t>والثقافة..</w:t>
      </w:r>
      <w:proofErr w:type="gramEnd"/>
      <w:r w:rsidRPr="000331BF">
        <w:rPr>
          <w:rtl/>
        </w:rPr>
        <w:t xml:space="preserve"> تقوم وسائل الإعلام دورا محوريا في نشر المعلومات والمعارف بين مختلف فئات المجتمع مما يرفع من مستوى الوعي الثقافي والفكري لدى الافراد كما تسهم البرامج التعلمية والثقافية في تعريف المواطن بتاريخ وطنه وتراثه وقيمة الاصلية</w:t>
      </w:r>
    </w:p>
    <w:p w14:paraId="66882AE5" w14:textId="77777777" w:rsidR="000331BF" w:rsidRPr="000331BF" w:rsidRDefault="000331BF" w:rsidP="000331BF">
      <w:pPr>
        <w:bidi/>
      </w:pPr>
      <w:r w:rsidRPr="000331BF">
        <w:t>2/</w:t>
      </w:r>
      <w:r w:rsidRPr="000331BF">
        <w:rPr>
          <w:rtl/>
        </w:rPr>
        <w:t>الإنفتاح على الثقافات الأخرى: أتاح الإعلام للأفراد فرصة لإطلاع على ثقافات الشعوب الأخرى وتبادل التجارب والأفكار معها مما يعزز قيم التسامح والخوار والتفاهم بين الثقافات ويساعد هذا انفتاح على تطوير الهوية المحلية يطريقة متوازنة دون الانعزال</w:t>
      </w:r>
    </w:p>
    <w:p w14:paraId="10E28709" w14:textId="77777777" w:rsidR="000331BF" w:rsidRPr="000331BF" w:rsidRDefault="000331BF" w:rsidP="000331BF">
      <w:pPr>
        <w:bidi/>
      </w:pPr>
      <w:r w:rsidRPr="000331BF">
        <w:t>3/</w:t>
      </w:r>
      <w:r w:rsidRPr="000331BF">
        <w:rPr>
          <w:rtl/>
        </w:rPr>
        <w:t xml:space="preserve">تعزيز التواصل </w:t>
      </w:r>
      <w:proofErr w:type="gramStart"/>
      <w:r w:rsidRPr="000331BF">
        <w:rPr>
          <w:rtl/>
        </w:rPr>
        <w:t>الفعال</w:t>
      </w:r>
      <w:r w:rsidRPr="000331BF">
        <w:t>..</w:t>
      </w:r>
      <w:proofErr w:type="gramEnd"/>
      <w:r w:rsidRPr="000331BF">
        <w:t> </w:t>
      </w:r>
    </w:p>
    <w:p w14:paraId="5D6310B3" w14:textId="77777777" w:rsidR="000331BF" w:rsidRPr="000331BF" w:rsidRDefault="000331BF" w:rsidP="000331BF">
      <w:pPr>
        <w:bidi/>
      </w:pPr>
      <w:r w:rsidRPr="000331BF">
        <w:rPr>
          <w:rtl/>
        </w:rPr>
        <w:t>بفضل الاعلام وخاصة وسائل الإتصال الحديثة أصبح للأفراد قادرين على التواصل السريع والمباشر مع الأخرين داخل الوطن وخارجه هذا التواصل يساهم في تعزيز الشعور بإنتماء للجماعة الوطنية والثقافية ويقوي الروابط الإجتماعية عبر تبادل الأفكار والقيم المشتركة</w:t>
      </w:r>
    </w:p>
    <w:p w14:paraId="45D0531E" w14:textId="77777777" w:rsidR="000331BF" w:rsidRPr="000331BF" w:rsidRDefault="000331BF" w:rsidP="000331BF">
      <w:pPr>
        <w:bidi/>
      </w:pPr>
      <w:r w:rsidRPr="000331BF">
        <w:rPr>
          <w:rtl/>
        </w:rPr>
        <w:t>المطلب الثاني.. الجوانب السلبية</w:t>
      </w:r>
      <w:r w:rsidRPr="000331BF">
        <w:t> </w:t>
      </w:r>
    </w:p>
    <w:p w14:paraId="64117745" w14:textId="77777777" w:rsidR="000331BF" w:rsidRPr="000331BF" w:rsidRDefault="000331BF" w:rsidP="000331BF">
      <w:pPr>
        <w:bidi/>
      </w:pPr>
      <w:r w:rsidRPr="000331BF">
        <w:t>1/</w:t>
      </w:r>
      <w:r w:rsidRPr="000331BF">
        <w:rPr>
          <w:rtl/>
        </w:rPr>
        <w:t>إغتراب أسري</w:t>
      </w:r>
      <w:r w:rsidRPr="000331BF">
        <w:t>. </w:t>
      </w:r>
    </w:p>
    <w:p w14:paraId="0D1975F3" w14:textId="77777777" w:rsidR="000331BF" w:rsidRPr="000331BF" w:rsidRDefault="000331BF" w:rsidP="000331BF">
      <w:pPr>
        <w:bidi/>
      </w:pPr>
      <w:r w:rsidRPr="000331BF">
        <w:rPr>
          <w:rtl/>
        </w:rPr>
        <w:t>كثرة وسائل الإعلام خاصة الهواتف الذكية ومواقع التواصل جعلت كل فرد يعيش في عالمه الخاص. بعيدا عن التفاعل المباشر مع أسرته.. نرى اليوم كل شخص يجلس في زاوية من البيت منشغل بشاشته دون الحديث أو المشاركة هكذا يفقد البيت دفئ العلاقات</w:t>
      </w:r>
    </w:p>
    <w:p w14:paraId="24CEA3A0" w14:textId="77777777" w:rsidR="000331BF" w:rsidRPr="000331BF" w:rsidRDefault="000331BF" w:rsidP="000331BF">
      <w:pPr>
        <w:bidi/>
      </w:pPr>
      <w:r w:rsidRPr="000331BF">
        <w:t>2/</w:t>
      </w:r>
      <w:r w:rsidRPr="000331BF">
        <w:rPr>
          <w:rtl/>
        </w:rPr>
        <w:t>فقدان الهوية</w:t>
      </w:r>
      <w:r w:rsidRPr="000331BF">
        <w:t>. </w:t>
      </w:r>
    </w:p>
    <w:p w14:paraId="2667FB61" w14:textId="77777777" w:rsidR="000331BF" w:rsidRPr="000331BF" w:rsidRDefault="000331BF" w:rsidP="000331BF">
      <w:pPr>
        <w:bidi/>
      </w:pPr>
      <w:r w:rsidRPr="000331BF">
        <w:rPr>
          <w:rtl/>
        </w:rPr>
        <w:t>من أخطر أثار الإعلام هو أنه يروج أحيانا بالثقافات غربية عن قيمنا وديننا فيميل بعض أفراد الأسرة إلى تقليد ما يرونه دون الوعي</w:t>
      </w:r>
      <w:r w:rsidRPr="000331BF">
        <w:t> </w:t>
      </w:r>
    </w:p>
    <w:p w14:paraId="7E23924C" w14:textId="77777777" w:rsidR="000331BF" w:rsidRPr="000331BF" w:rsidRDefault="000331BF" w:rsidP="000331BF">
      <w:pPr>
        <w:bidi/>
      </w:pPr>
      <w:r w:rsidRPr="000331BF">
        <w:rPr>
          <w:rtl/>
        </w:rPr>
        <w:t>فيتأثر الأطفال والمراهقون بطرق اللباس أو اللهجات أو العادات الغربية مما يؤدي تدريجيا إلى ضعف الإنتماء الثقافي والديني</w:t>
      </w:r>
    </w:p>
    <w:p w14:paraId="35B07A8D" w14:textId="77777777" w:rsidR="000331BF" w:rsidRPr="000331BF" w:rsidRDefault="000331BF" w:rsidP="000331BF">
      <w:pPr>
        <w:bidi/>
      </w:pPr>
      <w:r w:rsidRPr="000331BF">
        <w:t>3/</w:t>
      </w:r>
      <w:r w:rsidRPr="000331BF">
        <w:rPr>
          <w:rtl/>
        </w:rPr>
        <w:t>العزلة الأسرية</w:t>
      </w:r>
      <w:r w:rsidRPr="000331BF">
        <w:t>. </w:t>
      </w:r>
    </w:p>
    <w:p w14:paraId="4E5A4053" w14:textId="77777777" w:rsidR="000331BF" w:rsidRPr="000331BF" w:rsidRDefault="000331BF" w:rsidP="000331BF">
      <w:pPr>
        <w:bidi/>
      </w:pPr>
      <w:r w:rsidRPr="000331BF">
        <w:rPr>
          <w:rtl/>
        </w:rPr>
        <w:t>الإفراط في إستخدام الإعلام يؤدي إلى إنعزال داخل الأسرة اذ يفضل الأفراد قضاء وقت مع أجهزتهم بدل التفاعل مع بعضهم فتختفي الجلسات العائلية تقل الحوادث ويضعف التواصل العاطفي مع الوقت يشعر كل فرد بالوحدة حتى وهو يعيش وسط عائلته مما يهدد تماسك الأسرة واستقرارها</w:t>
      </w:r>
    </w:p>
    <w:p w14:paraId="77628677" w14:textId="77777777" w:rsidR="000331BF" w:rsidRPr="000331BF" w:rsidRDefault="000331BF" w:rsidP="000331BF">
      <w:pPr>
        <w:bidi/>
      </w:pPr>
      <w:r w:rsidRPr="000331BF">
        <w:rPr>
          <w:rtl/>
        </w:rPr>
        <w:t>المطلب الثالث: المقاربة النقدية حول الضبط الاجتماعي في الفضاء الرقمي</w:t>
      </w:r>
      <w:r w:rsidRPr="000331BF">
        <w:t> </w:t>
      </w:r>
    </w:p>
    <w:p w14:paraId="19CD8D07" w14:textId="77777777" w:rsidR="000331BF" w:rsidRPr="000331BF" w:rsidRDefault="000331BF" w:rsidP="000331BF">
      <w:pPr>
        <w:bidi/>
      </w:pPr>
      <w:r w:rsidRPr="000331BF">
        <w:rPr>
          <w:rtl/>
        </w:rPr>
        <w:t>يعد الضبط الاجتماعي من أهم الأليات التي تحافظ على إستقرار المجتمع وتنظم سلوك أفراده وفقا لقيمه ومعاييره غير أن ظهور الفضاء الرقمي بمواقعه الإجتماعية ومنصاته التفاعلية أحدث تحولا عميقا في هذه الأليات</w:t>
      </w:r>
    </w:p>
    <w:p w14:paraId="7DA7FA84" w14:textId="77777777" w:rsidR="000331BF" w:rsidRPr="000331BF" w:rsidRDefault="000331BF" w:rsidP="000331BF">
      <w:pPr>
        <w:bidi/>
      </w:pPr>
      <w:r w:rsidRPr="000331BF">
        <w:rPr>
          <w:rtl/>
        </w:rPr>
        <w:t>في المجتمعات التقليدية كان الضبط الاجتماعي يعتمد على الرقابة المباشرة التي تمارسها الأسرة والمدرسة والدين الى جانب القوانين الرسمية أما في فضاء الرقمي فقد ضعفت هذة الأشكال التقليدية من الرقابة ليظهر نوع جديد من الضبط غير مباشر تمارسه المنصات الرقمية نفسها من خلال خوارزميات المراقبة وسياسات الإستخدام وثقافة الجماهير الإفتراضية التي تكافئ أو تعاقب المستخدمين عبر التفاعل لكن هذه الألية الجديدة تثير عدة إشكاليات نقدية من أبرزها</w:t>
      </w:r>
      <w:r w:rsidRPr="000331BF">
        <w:t> </w:t>
      </w:r>
    </w:p>
    <w:p w14:paraId="304283E7" w14:textId="77777777" w:rsidR="000331BF" w:rsidRPr="000331BF" w:rsidRDefault="000331BF" w:rsidP="000331BF">
      <w:pPr>
        <w:bidi/>
      </w:pPr>
      <w:r w:rsidRPr="000331BF">
        <w:t>1/</w:t>
      </w:r>
      <w:r w:rsidRPr="000331BF">
        <w:rPr>
          <w:rtl/>
        </w:rPr>
        <w:t>تراجع الدور القيمي للمؤسسات الإجتماعية التقليدية</w:t>
      </w:r>
      <w:r w:rsidRPr="000331BF">
        <w:t> </w:t>
      </w:r>
    </w:p>
    <w:p w14:paraId="02CB08C4" w14:textId="77777777" w:rsidR="000331BF" w:rsidRPr="000331BF" w:rsidRDefault="000331BF" w:rsidP="000331BF">
      <w:pPr>
        <w:bidi/>
      </w:pPr>
      <w:r w:rsidRPr="000331BF">
        <w:t>2/</w:t>
      </w:r>
      <w:r w:rsidRPr="000331BF">
        <w:rPr>
          <w:rtl/>
        </w:rPr>
        <w:t>تحول السلطة من المجتمع إلى شركات الرقمية التي تتحكم في المحتوى والمعلومة</w:t>
      </w:r>
    </w:p>
    <w:p w14:paraId="421C047F" w14:textId="77777777" w:rsidR="000331BF" w:rsidRPr="000331BF" w:rsidRDefault="000331BF" w:rsidP="000331BF">
      <w:pPr>
        <w:bidi/>
      </w:pPr>
      <w:r w:rsidRPr="000331BF">
        <w:t>3/</w:t>
      </w:r>
      <w:r w:rsidRPr="000331BF">
        <w:rPr>
          <w:rtl/>
        </w:rPr>
        <w:t>إزدواجية المعايير في الرقابة الرقمية إذ يتم التساهل مع بعض المضامين وملاحقة اخرى لأسباب تجارية أو سياسية</w:t>
      </w:r>
    </w:p>
    <w:sectPr w:rsidR="000331BF" w:rsidRPr="00033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BF"/>
    <w:rsid w:val="000331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FF07"/>
  <w15:chartTrackingRefBased/>
  <w15:docId w15:val="{2A84CB4F-6631-40CB-BD2A-EA314564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2045">
      <w:bodyDiv w:val="1"/>
      <w:marLeft w:val="0"/>
      <w:marRight w:val="0"/>
      <w:marTop w:val="0"/>
      <w:marBottom w:val="0"/>
      <w:divBdr>
        <w:top w:val="none" w:sz="0" w:space="0" w:color="auto"/>
        <w:left w:val="none" w:sz="0" w:space="0" w:color="auto"/>
        <w:bottom w:val="none" w:sz="0" w:space="0" w:color="auto"/>
        <w:right w:val="none" w:sz="0" w:space="0" w:color="auto"/>
      </w:divBdr>
      <w:divsChild>
        <w:div w:id="536889146">
          <w:marLeft w:val="0"/>
          <w:marRight w:val="0"/>
          <w:marTop w:val="0"/>
          <w:marBottom w:val="0"/>
          <w:divBdr>
            <w:top w:val="none" w:sz="0" w:space="0" w:color="auto"/>
            <w:left w:val="none" w:sz="0" w:space="0" w:color="auto"/>
            <w:bottom w:val="none" w:sz="0" w:space="0" w:color="auto"/>
            <w:right w:val="none" w:sz="0" w:space="0" w:color="auto"/>
          </w:divBdr>
        </w:div>
      </w:divsChild>
    </w:div>
    <w:div w:id="1494951730">
      <w:bodyDiv w:val="1"/>
      <w:marLeft w:val="0"/>
      <w:marRight w:val="0"/>
      <w:marTop w:val="0"/>
      <w:marBottom w:val="0"/>
      <w:divBdr>
        <w:top w:val="none" w:sz="0" w:space="0" w:color="auto"/>
        <w:left w:val="none" w:sz="0" w:space="0" w:color="auto"/>
        <w:bottom w:val="none" w:sz="0" w:space="0" w:color="auto"/>
        <w:right w:val="none" w:sz="0" w:space="0" w:color="auto"/>
      </w:divBdr>
      <w:divsChild>
        <w:div w:id="1315187510">
          <w:marLeft w:val="0"/>
          <w:marRight w:val="0"/>
          <w:marTop w:val="0"/>
          <w:marBottom w:val="0"/>
          <w:divBdr>
            <w:top w:val="none" w:sz="0" w:space="0" w:color="auto"/>
            <w:left w:val="none" w:sz="0" w:space="0" w:color="auto"/>
            <w:bottom w:val="none" w:sz="0" w:space="0" w:color="auto"/>
            <w:right w:val="none" w:sz="0" w:space="0" w:color="auto"/>
          </w:divBdr>
        </w:div>
        <w:div w:id="1373842455">
          <w:marLeft w:val="0"/>
          <w:marRight w:val="0"/>
          <w:marTop w:val="0"/>
          <w:marBottom w:val="0"/>
          <w:divBdr>
            <w:top w:val="none" w:sz="0" w:space="0" w:color="auto"/>
            <w:left w:val="none" w:sz="0" w:space="0" w:color="auto"/>
            <w:bottom w:val="none" w:sz="0" w:space="0" w:color="auto"/>
            <w:right w:val="none" w:sz="0" w:space="0" w:color="auto"/>
          </w:divBdr>
        </w:div>
        <w:div w:id="261767971">
          <w:marLeft w:val="0"/>
          <w:marRight w:val="0"/>
          <w:marTop w:val="0"/>
          <w:marBottom w:val="0"/>
          <w:divBdr>
            <w:top w:val="none" w:sz="0" w:space="0" w:color="auto"/>
            <w:left w:val="none" w:sz="0" w:space="0" w:color="auto"/>
            <w:bottom w:val="none" w:sz="0" w:space="0" w:color="auto"/>
            <w:right w:val="none" w:sz="0" w:space="0" w:color="auto"/>
          </w:divBdr>
        </w:div>
        <w:div w:id="862087838">
          <w:marLeft w:val="0"/>
          <w:marRight w:val="0"/>
          <w:marTop w:val="0"/>
          <w:marBottom w:val="0"/>
          <w:divBdr>
            <w:top w:val="none" w:sz="0" w:space="0" w:color="auto"/>
            <w:left w:val="none" w:sz="0" w:space="0" w:color="auto"/>
            <w:bottom w:val="none" w:sz="0" w:space="0" w:color="auto"/>
            <w:right w:val="none" w:sz="0" w:space="0" w:color="auto"/>
          </w:divBdr>
        </w:div>
        <w:div w:id="1376344221">
          <w:marLeft w:val="0"/>
          <w:marRight w:val="0"/>
          <w:marTop w:val="0"/>
          <w:marBottom w:val="0"/>
          <w:divBdr>
            <w:top w:val="none" w:sz="0" w:space="0" w:color="auto"/>
            <w:left w:val="none" w:sz="0" w:space="0" w:color="auto"/>
            <w:bottom w:val="none" w:sz="0" w:space="0" w:color="auto"/>
            <w:right w:val="none" w:sz="0" w:space="0" w:color="auto"/>
          </w:divBdr>
        </w:div>
        <w:div w:id="709190282">
          <w:marLeft w:val="0"/>
          <w:marRight w:val="0"/>
          <w:marTop w:val="0"/>
          <w:marBottom w:val="0"/>
          <w:divBdr>
            <w:top w:val="none" w:sz="0" w:space="0" w:color="auto"/>
            <w:left w:val="none" w:sz="0" w:space="0" w:color="auto"/>
            <w:bottom w:val="none" w:sz="0" w:space="0" w:color="auto"/>
            <w:right w:val="none" w:sz="0" w:space="0" w:color="auto"/>
          </w:divBdr>
        </w:div>
        <w:div w:id="1889679716">
          <w:marLeft w:val="0"/>
          <w:marRight w:val="0"/>
          <w:marTop w:val="0"/>
          <w:marBottom w:val="0"/>
          <w:divBdr>
            <w:top w:val="none" w:sz="0" w:space="0" w:color="auto"/>
            <w:left w:val="none" w:sz="0" w:space="0" w:color="auto"/>
            <w:bottom w:val="none" w:sz="0" w:space="0" w:color="auto"/>
            <w:right w:val="none" w:sz="0" w:space="0" w:color="auto"/>
          </w:divBdr>
        </w:div>
        <w:div w:id="1030029727">
          <w:marLeft w:val="0"/>
          <w:marRight w:val="0"/>
          <w:marTop w:val="0"/>
          <w:marBottom w:val="0"/>
          <w:divBdr>
            <w:top w:val="none" w:sz="0" w:space="0" w:color="auto"/>
            <w:left w:val="none" w:sz="0" w:space="0" w:color="auto"/>
            <w:bottom w:val="none" w:sz="0" w:space="0" w:color="auto"/>
            <w:right w:val="none" w:sz="0" w:space="0" w:color="auto"/>
          </w:divBdr>
        </w:div>
        <w:div w:id="835341685">
          <w:marLeft w:val="0"/>
          <w:marRight w:val="0"/>
          <w:marTop w:val="0"/>
          <w:marBottom w:val="0"/>
          <w:divBdr>
            <w:top w:val="none" w:sz="0" w:space="0" w:color="auto"/>
            <w:left w:val="none" w:sz="0" w:space="0" w:color="auto"/>
            <w:bottom w:val="none" w:sz="0" w:space="0" w:color="auto"/>
            <w:right w:val="none" w:sz="0" w:space="0" w:color="auto"/>
          </w:divBdr>
        </w:div>
        <w:div w:id="802692605">
          <w:marLeft w:val="0"/>
          <w:marRight w:val="0"/>
          <w:marTop w:val="0"/>
          <w:marBottom w:val="0"/>
          <w:divBdr>
            <w:top w:val="none" w:sz="0" w:space="0" w:color="auto"/>
            <w:left w:val="none" w:sz="0" w:space="0" w:color="auto"/>
            <w:bottom w:val="none" w:sz="0" w:space="0" w:color="auto"/>
            <w:right w:val="none" w:sz="0" w:space="0" w:color="auto"/>
          </w:divBdr>
        </w:div>
        <w:div w:id="24908488">
          <w:marLeft w:val="0"/>
          <w:marRight w:val="0"/>
          <w:marTop w:val="0"/>
          <w:marBottom w:val="0"/>
          <w:divBdr>
            <w:top w:val="none" w:sz="0" w:space="0" w:color="auto"/>
            <w:left w:val="none" w:sz="0" w:space="0" w:color="auto"/>
            <w:bottom w:val="none" w:sz="0" w:space="0" w:color="auto"/>
            <w:right w:val="none" w:sz="0" w:space="0" w:color="auto"/>
          </w:divBdr>
        </w:div>
        <w:div w:id="457337792">
          <w:marLeft w:val="0"/>
          <w:marRight w:val="0"/>
          <w:marTop w:val="0"/>
          <w:marBottom w:val="0"/>
          <w:divBdr>
            <w:top w:val="none" w:sz="0" w:space="0" w:color="auto"/>
            <w:left w:val="none" w:sz="0" w:space="0" w:color="auto"/>
            <w:bottom w:val="none" w:sz="0" w:space="0" w:color="auto"/>
            <w:right w:val="none" w:sz="0" w:space="0" w:color="auto"/>
          </w:divBdr>
        </w:div>
        <w:div w:id="1082990463">
          <w:marLeft w:val="0"/>
          <w:marRight w:val="0"/>
          <w:marTop w:val="0"/>
          <w:marBottom w:val="0"/>
          <w:divBdr>
            <w:top w:val="none" w:sz="0" w:space="0" w:color="auto"/>
            <w:left w:val="none" w:sz="0" w:space="0" w:color="auto"/>
            <w:bottom w:val="none" w:sz="0" w:space="0" w:color="auto"/>
            <w:right w:val="none" w:sz="0" w:space="0" w:color="auto"/>
          </w:divBdr>
        </w:div>
        <w:div w:id="1682199920">
          <w:marLeft w:val="0"/>
          <w:marRight w:val="0"/>
          <w:marTop w:val="0"/>
          <w:marBottom w:val="0"/>
          <w:divBdr>
            <w:top w:val="none" w:sz="0" w:space="0" w:color="auto"/>
            <w:left w:val="none" w:sz="0" w:space="0" w:color="auto"/>
            <w:bottom w:val="none" w:sz="0" w:space="0" w:color="auto"/>
            <w:right w:val="none" w:sz="0" w:space="0" w:color="auto"/>
          </w:divBdr>
        </w:div>
        <w:div w:id="1161118517">
          <w:marLeft w:val="0"/>
          <w:marRight w:val="0"/>
          <w:marTop w:val="0"/>
          <w:marBottom w:val="0"/>
          <w:divBdr>
            <w:top w:val="none" w:sz="0" w:space="0" w:color="auto"/>
            <w:left w:val="none" w:sz="0" w:space="0" w:color="auto"/>
            <w:bottom w:val="none" w:sz="0" w:space="0" w:color="auto"/>
            <w:right w:val="none" w:sz="0" w:space="0" w:color="auto"/>
          </w:divBdr>
        </w:div>
        <w:div w:id="1771005823">
          <w:marLeft w:val="0"/>
          <w:marRight w:val="0"/>
          <w:marTop w:val="0"/>
          <w:marBottom w:val="0"/>
          <w:divBdr>
            <w:top w:val="none" w:sz="0" w:space="0" w:color="auto"/>
            <w:left w:val="none" w:sz="0" w:space="0" w:color="auto"/>
            <w:bottom w:val="none" w:sz="0" w:space="0" w:color="auto"/>
            <w:right w:val="none" w:sz="0" w:space="0" w:color="auto"/>
          </w:divBdr>
        </w:div>
        <w:div w:id="130289140">
          <w:marLeft w:val="0"/>
          <w:marRight w:val="0"/>
          <w:marTop w:val="0"/>
          <w:marBottom w:val="0"/>
          <w:divBdr>
            <w:top w:val="none" w:sz="0" w:space="0" w:color="auto"/>
            <w:left w:val="none" w:sz="0" w:space="0" w:color="auto"/>
            <w:bottom w:val="none" w:sz="0" w:space="0" w:color="auto"/>
            <w:right w:val="none" w:sz="0" w:space="0" w:color="auto"/>
          </w:divBdr>
        </w:div>
        <w:div w:id="1452942545">
          <w:marLeft w:val="0"/>
          <w:marRight w:val="0"/>
          <w:marTop w:val="0"/>
          <w:marBottom w:val="0"/>
          <w:divBdr>
            <w:top w:val="none" w:sz="0" w:space="0" w:color="auto"/>
            <w:left w:val="none" w:sz="0" w:space="0" w:color="auto"/>
            <w:bottom w:val="none" w:sz="0" w:space="0" w:color="auto"/>
            <w:right w:val="none" w:sz="0" w:space="0" w:color="auto"/>
          </w:divBdr>
        </w:div>
        <w:div w:id="1772310865">
          <w:marLeft w:val="0"/>
          <w:marRight w:val="0"/>
          <w:marTop w:val="0"/>
          <w:marBottom w:val="0"/>
          <w:divBdr>
            <w:top w:val="none" w:sz="0" w:space="0" w:color="auto"/>
            <w:left w:val="none" w:sz="0" w:space="0" w:color="auto"/>
            <w:bottom w:val="none" w:sz="0" w:space="0" w:color="auto"/>
            <w:right w:val="none" w:sz="0" w:space="0" w:color="auto"/>
          </w:divBdr>
        </w:div>
        <w:div w:id="850334923">
          <w:marLeft w:val="0"/>
          <w:marRight w:val="0"/>
          <w:marTop w:val="0"/>
          <w:marBottom w:val="0"/>
          <w:divBdr>
            <w:top w:val="none" w:sz="0" w:space="0" w:color="auto"/>
            <w:left w:val="none" w:sz="0" w:space="0" w:color="auto"/>
            <w:bottom w:val="none" w:sz="0" w:space="0" w:color="auto"/>
            <w:right w:val="none" w:sz="0" w:space="0" w:color="auto"/>
          </w:divBdr>
        </w:div>
        <w:div w:id="790979342">
          <w:marLeft w:val="0"/>
          <w:marRight w:val="0"/>
          <w:marTop w:val="0"/>
          <w:marBottom w:val="0"/>
          <w:divBdr>
            <w:top w:val="none" w:sz="0" w:space="0" w:color="auto"/>
            <w:left w:val="none" w:sz="0" w:space="0" w:color="auto"/>
            <w:bottom w:val="none" w:sz="0" w:space="0" w:color="auto"/>
            <w:right w:val="none" w:sz="0" w:space="0" w:color="auto"/>
          </w:divBdr>
        </w:div>
        <w:div w:id="684289371">
          <w:marLeft w:val="0"/>
          <w:marRight w:val="0"/>
          <w:marTop w:val="0"/>
          <w:marBottom w:val="0"/>
          <w:divBdr>
            <w:top w:val="none" w:sz="0" w:space="0" w:color="auto"/>
            <w:left w:val="none" w:sz="0" w:space="0" w:color="auto"/>
            <w:bottom w:val="none" w:sz="0" w:space="0" w:color="auto"/>
            <w:right w:val="none" w:sz="0" w:space="0" w:color="auto"/>
          </w:divBdr>
        </w:div>
        <w:div w:id="1679961763">
          <w:marLeft w:val="0"/>
          <w:marRight w:val="0"/>
          <w:marTop w:val="0"/>
          <w:marBottom w:val="0"/>
          <w:divBdr>
            <w:top w:val="none" w:sz="0" w:space="0" w:color="auto"/>
            <w:left w:val="none" w:sz="0" w:space="0" w:color="auto"/>
            <w:bottom w:val="none" w:sz="0" w:space="0" w:color="auto"/>
            <w:right w:val="none" w:sz="0" w:space="0" w:color="auto"/>
          </w:divBdr>
        </w:div>
        <w:div w:id="886525876">
          <w:marLeft w:val="0"/>
          <w:marRight w:val="0"/>
          <w:marTop w:val="0"/>
          <w:marBottom w:val="0"/>
          <w:divBdr>
            <w:top w:val="none" w:sz="0" w:space="0" w:color="auto"/>
            <w:left w:val="none" w:sz="0" w:space="0" w:color="auto"/>
            <w:bottom w:val="none" w:sz="0" w:space="0" w:color="auto"/>
            <w:right w:val="none" w:sz="0" w:space="0" w:color="auto"/>
          </w:divBdr>
        </w:div>
        <w:div w:id="1494680954">
          <w:marLeft w:val="0"/>
          <w:marRight w:val="0"/>
          <w:marTop w:val="0"/>
          <w:marBottom w:val="0"/>
          <w:divBdr>
            <w:top w:val="none" w:sz="0" w:space="0" w:color="auto"/>
            <w:left w:val="none" w:sz="0" w:space="0" w:color="auto"/>
            <w:bottom w:val="none" w:sz="0" w:space="0" w:color="auto"/>
            <w:right w:val="none" w:sz="0" w:space="0" w:color="auto"/>
          </w:divBdr>
        </w:div>
        <w:div w:id="790590571">
          <w:marLeft w:val="0"/>
          <w:marRight w:val="0"/>
          <w:marTop w:val="0"/>
          <w:marBottom w:val="0"/>
          <w:divBdr>
            <w:top w:val="none" w:sz="0" w:space="0" w:color="auto"/>
            <w:left w:val="none" w:sz="0" w:space="0" w:color="auto"/>
            <w:bottom w:val="none" w:sz="0" w:space="0" w:color="auto"/>
            <w:right w:val="none" w:sz="0" w:space="0" w:color="auto"/>
          </w:divBdr>
        </w:div>
        <w:div w:id="1519461147">
          <w:marLeft w:val="0"/>
          <w:marRight w:val="0"/>
          <w:marTop w:val="0"/>
          <w:marBottom w:val="0"/>
          <w:divBdr>
            <w:top w:val="none" w:sz="0" w:space="0" w:color="auto"/>
            <w:left w:val="none" w:sz="0" w:space="0" w:color="auto"/>
            <w:bottom w:val="none" w:sz="0" w:space="0" w:color="auto"/>
            <w:right w:val="none" w:sz="0" w:space="0" w:color="auto"/>
          </w:divBdr>
        </w:div>
        <w:div w:id="1304625187">
          <w:marLeft w:val="0"/>
          <w:marRight w:val="0"/>
          <w:marTop w:val="0"/>
          <w:marBottom w:val="0"/>
          <w:divBdr>
            <w:top w:val="none" w:sz="0" w:space="0" w:color="auto"/>
            <w:left w:val="none" w:sz="0" w:space="0" w:color="auto"/>
            <w:bottom w:val="none" w:sz="0" w:space="0" w:color="auto"/>
            <w:right w:val="none" w:sz="0" w:space="0" w:color="auto"/>
          </w:divBdr>
        </w:div>
        <w:div w:id="1029139634">
          <w:marLeft w:val="0"/>
          <w:marRight w:val="0"/>
          <w:marTop w:val="0"/>
          <w:marBottom w:val="0"/>
          <w:divBdr>
            <w:top w:val="none" w:sz="0" w:space="0" w:color="auto"/>
            <w:left w:val="none" w:sz="0" w:space="0" w:color="auto"/>
            <w:bottom w:val="none" w:sz="0" w:space="0" w:color="auto"/>
            <w:right w:val="none" w:sz="0" w:space="0" w:color="auto"/>
          </w:divBdr>
        </w:div>
        <w:div w:id="164828948">
          <w:marLeft w:val="0"/>
          <w:marRight w:val="0"/>
          <w:marTop w:val="0"/>
          <w:marBottom w:val="0"/>
          <w:divBdr>
            <w:top w:val="none" w:sz="0" w:space="0" w:color="auto"/>
            <w:left w:val="none" w:sz="0" w:space="0" w:color="auto"/>
            <w:bottom w:val="none" w:sz="0" w:space="0" w:color="auto"/>
            <w:right w:val="none" w:sz="0" w:space="0" w:color="auto"/>
          </w:divBdr>
        </w:div>
        <w:div w:id="1765569868">
          <w:marLeft w:val="0"/>
          <w:marRight w:val="0"/>
          <w:marTop w:val="0"/>
          <w:marBottom w:val="0"/>
          <w:divBdr>
            <w:top w:val="none" w:sz="0" w:space="0" w:color="auto"/>
            <w:left w:val="none" w:sz="0" w:space="0" w:color="auto"/>
            <w:bottom w:val="none" w:sz="0" w:space="0" w:color="auto"/>
            <w:right w:val="none" w:sz="0" w:space="0" w:color="auto"/>
          </w:divBdr>
        </w:div>
        <w:div w:id="474764221">
          <w:marLeft w:val="0"/>
          <w:marRight w:val="0"/>
          <w:marTop w:val="0"/>
          <w:marBottom w:val="0"/>
          <w:divBdr>
            <w:top w:val="none" w:sz="0" w:space="0" w:color="auto"/>
            <w:left w:val="none" w:sz="0" w:space="0" w:color="auto"/>
            <w:bottom w:val="none" w:sz="0" w:space="0" w:color="auto"/>
            <w:right w:val="none" w:sz="0" w:space="0" w:color="auto"/>
          </w:divBdr>
        </w:div>
        <w:div w:id="584337877">
          <w:marLeft w:val="0"/>
          <w:marRight w:val="0"/>
          <w:marTop w:val="0"/>
          <w:marBottom w:val="0"/>
          <w:divBdr>
            <w:top w:val="none" w:sz="0" w:space="0" w:color="auto"/>
            <w:left w:val="none" w:sz="0" w:space="0" w:color="auto"/>
            <w:bottom w:val="none" w:sz="0" w:space="0" w:color="auto"/>
            <w:right w:val="none" w:sz="0" w:space="0" w:color="auto"/>
          </w:divBdr>
        </w:div>
        <w:div w:id="51123790">
          <w:marLeft w:val="0"/>
          <w:marRight w:val="0"/>
          <w:marTop w:val="0"/>
          <w:marBottom w:val="0"/>
          <w:divBdr>
            <w:top w:val="none" w:sz="0" w:space="0" w:color="auto"/>
            <w:left w:val="none" w:sz="0" w:space="0" w:color="auto"/>
            <w:bottom w:val="none" w:sz="0" w:space="0" w:color="auto"/>
            <w:right w:val="none" w:sz="0" w:space="0" w:color="auto"/>
          </w:divBdr>
        </w:div>
        <w:div w:id="1166020421">
          <w:marLeft w:val="0"/>
          <w:marRight w:val="0"/>
          <w:marTop w:val="0"/>
          <w:marBottom w:val="0"/>
          <w:divBdr>
            <w:top w:val="none" w:sz="0" w:space="0" w:color="auto"/>
            <w:left w:val="none" w:sz="0" w:space="0" w:color="auto"/>
            <w:bottom w:val="none" w:sz="0" w:space="0" w:color="auto"/>
            <w:right w:val="none" w:sz="0" w:space="0" w:color="auto"/>
          </w:divBdr>
        </w:div>
        <w:div w:id="1581400658">
          <w:marLeft w:val="0"/>
          <w:marRight w:val="0"/>
          <w:marTop w:val="0"/>
          <w:marBottom w:val="0"/>
          <w:divBdr>
            <w:top w:val="none" w:sz="0" w:space="0" w:color="auto"/>
            <w:left w:val="none" w:sz="0" w:space="0" w:color="auto"/>
            <w:bottom w:val="none" w:sz="0" w:space="0" w:color="auto"/>
            <w:right w:val="none" w:sz="0" w:space="0" w:color="auto"/>
          </w:divBdr>
        </w:div>
        <w:div w:id="1682901245">
          <w:marLeft w:val="0"/>
          <w:marRight w:val="0"/>
          <w:marTop w:val="0"/>
          <w:marBottom w:val="0"/>
          <w:divBdr>
            <w:top w:val="none" w:sz="0" w:space="0" w:color="auto"/>
            <w:left w:val="none" w:sz="0" w:space="0" w:color="auto"/>
            <w:bottom w:val="none" w:sz="0" w:space="0" w:color="auto"/>
            <w:right w:val="none" w:sz="0" w:space="0" w:color="auto"/>
          </w:divBdr>
        </w:div>
        <w:div w:id="1792167911">
          <w:marLeft w:val="0"/>
          <w:marRight w:val="0"/>
          <w:marTop w:val="0"/>
          <w:marBottom w:val="0"/>
          <w:divBdr>
            <w:top w:val="none" w:sz="0" w:space="0" w:color="auto"/>
            <w:left w:val="none" w:sz="0" w:space="0" w:color="auto"/>
            <w:bottom w:val="none" w:sz="0" w:space="0" w:color="auto"/>
            <w:right w:val="none" w:sz="0" w:space="0" w:color="auto"/>
          </w:divBdr>
        </w:div>
        <w:div w:id="2019573383">
          <w:marLeft w:val="0"/>
          <w:marRight w:val="0"/>
          <w:marTop w:val="0"/>
          <w:marBottom w:val="0"/>
          <w:divBdr>
            <w:top w:val="none" w:sz="0" w:space="0" w:color="auto"/>
            <w:left w:val="none" w:sz="0" w:space="0" w:color="auto"/>
            <w:bottom w:val="none" w:sz="0" w:space="0" w:color="auto"/>
            <w:right w:val="none" w:sz="0" w:space="0" w:color="auto"/>
          </w:divBdr>
        </w:div>
        <w:div w:id="1561134287">
          <w:marLeft w:val="0"/>
          <w:marRight w:val="0"/>
          <w:marTop w:val="0"/>
          <w:marBottom w:val="0"/>
          <w:divBdr>
            <w:top w:val="none" w:sz="0" w:space="0" w:color="auto"/>
            <w:left w:val="none" w:sz="0" w:space="0" w:color="auto"/>
            <w:bottom w:val="none" w:sz="0" w:space="0" w:color="auto"/>
            <w:right w:val="none" w:sz="0" w:space="0" w:color="auto"/>
          </w:divBdr>
        </w:div>
        <w:div w:id="1954897828">
          <w:marLeft w:val="0"/>
          <w:marRight w:val="0"/>
          <w:marTop w:val="0"/>
          <w:marBottom w:val="0"/>
          <w:divBdr>
            <w:top w:val="none" w:sz="0" w:space="0" w:color="auto"/>
            <w:left w:val="none" w:sz="0" w:space="0" w:color="auto"/>
            <w:bottom w:val="none" w:sz="0" w:space="0" w:color="auto"/>
            <w:right w:val="none" w:sz="0" w:space="0" w:color="auto"/>
          </w:divBdr>
        </w:div>
        <w:div w:id="743112988">
          <w:marLeft w:val="0"/>
          <w:marRight w:val="0"/>
          <w:marTop w:val="0"/>
          <w:marBottom w:val="0"/>
          <w:divBdr>
            <w:top w:val="none" w:sz="0" w:space="0" w:color="auto"/>
            <w:left w:val="none" w:sz="0" w:space="0" w:color="auto"/>
            <w:bottom w:val="none" w:sz="0" w:space="0" w:color="auto"/>
            <w:right w:val="none" w:sz="0" w:space="0" w:color="auto"/>
          </w:divBdr>
        </w:div>
        <w:div w:id="261960811">
          <w:marLeft w:val="0"/>
          <w:marRight w:val="0"/>
          <w:marTop w:val="0"/>
          <w:marBottom w:val="0"/>
          <w:divBdr>
            <w:top w:val="none" w:sz="0" w:space="0" w:color="auto"/>
            <w:left w:val="none" w:sz="0" w:space="0" w:color="auto"/>
            <w:bottom w:val="none" w:sz="0" w:space="0" w:color="auto"/>
            <w:right w:val="none" w:sz="0" w:space="0" w:color="auto"/>
          </w:divBdr>
        </w:div>
        <w:div w:id="1915629287">
          <w:marLeft w:val="0"/>
          <w:marRight w:val="0"/>
          <w:marTop w:val="0"/>
          <w:marBottom w:val="0"/>
          <w:divBdr>
            <w:top w:val="none" w:sz="0" w:space="0" w:color="auto"/>
            <w:left w:val="none" w:sz="0" w:space="0" w:color="auto"/>
            <w:bottom w:val="none" w:sz="0" w:space="0" w:color="auto"/>
            <w:right w:val="none" w:sz="0" w:space="0" w:color="auto"/>
          </w:divBdr>
        </w:div>
        <w:div w:id="1993365414">
          <w:marLeft w:val="0"/>
          <w:marRight w:val="0"/>
          <w:marTop w:val="0"/>
          <w:marBottom w:val="0"/>
          <w:divBdr>
            <w:top w:val="none" w:sz="0" w:space="0" w:color="auto"/>
            <w:left w:val="none" w:sz="0" w:space="0" w:color="auto"/>
            <w:bottom w:val="none" w:sz="0" w:space="0" w:color="auto"/>
            <w:right w:val="none" w:sz="0" w:space="0" w:color="auto"/>
          </w:divBdr>
        </w:div>
        <w:div w:id="386760437">
          <w:marLeft w:val="0"/>
          <w:marRight w:val="0"/>
          <w:marTop w:val="0"/>
          <w:marBottom w:val="0"/>
          <w:divBdr>
            <w:top w:val="none" w:sz="0" w:space="0" w:color="auto"/>
            <w:left w:val="none" w:sz="0" w:space="0" w:color="auto"/>
            <w:bottom w:val="none" w:sz="0" w:space="0" w:color="auto"/>
            <w:right w:val="none" w:sz="0" w:space="0" w:color="auto"/>
          </w:divBdr>
        </w:div>
        <w:div w:id="653025125">
          <w:marLeft w:val="0"/>
          <w:marRight w:val="0"/>
          <w:marTop w:val="0"/>
          <w:marBottom w:val="0"/>
          <w:divBdr>
            <w:top w:val="none" w:sz="0" w:space="0" w:color="auto"/>
            <w:left w:val="none" w:sz="0" w:space="0" w:color="auto"/>
            <w:bottom w:val="none" w:sz="0" w:space="0" w:color="auto"/>
            <w:right w:val="none" w:sz="0" w:space="0" w:color="auto"/>
          </w:divBdr>
        </w:div>
        <w:div w:id="1161966115">
          <w:marLeft w:val="0"/>
          <w:marRight w:val="0"/>
          <w:marTop w:val="0"/>
          <w:marBottom w:val="0"/>
          <w:divBdr>
            <w:top w:val="none" w:sz="0" w:space="0" w:color="auto"/>
            <w:left w:val="none" w:sz="0" w:space="0" w:color="auto"/>
            <w:bottom w:val="none" w:sz="0" w:space="0" w:color="auto"/>
            <w:right w:val="none" w:sz="0" w:space="0" w:color="auto"/>
          </w:divBdr>
        </w:div>
        <w:div w:id="2019236010">
          <w:marLeft w:val="0"/>
          <w:marRight w:val="0"/>
          <w:marTop w:val="0"/>
          <w:marBottom w:val="0"/>
          <w:divBdr>
            <w:top w:val="none" w:sz="0" w:space="0" w:color="auto"/>
            <w:left w:val="none" w:sz="0" w:space="0" w:color="auto"/>
            <w:bottom w:val="none" w:sz="0" w:space="0" w:color="auto"/>
            <w:right w:val="none" w:sz="0" w:space="0" w:color="auto"/>
          </w:divBdr>
        </w:div>
        <w:div w:id="1208685073">
          <w:marLeft w:val="0"/>
          <w:marRight w:val="0"/>
          <w:marTop w:val="0"/>
          <w:marBottom w:val="0"/>
          <w:divBdr>
            <w:top w:val="none" w:sz="0" w:space="0" w:color="auto"/>
            <w:left w:val="none" w:sz="0" w:space="0" w:color="auto"/>
            <w:bottom w:val="none" w:sz="0" w:space="0" w:color="auto"/>
            <w:right w:val="none" w:sz="0" w:space="0" w:color="auto"/>
          </w:divBdr>
        </w:div>
        <w:div w:id="653149284">
          <w:marLeft w:val="0"/>
          <w:marRight w:val="0"/>
          <w:marTop w:val="0"/>
          <w:marBottom w:val="0"/>
          <w:divBdr>
            <w:top w:val="none" w:sz="0" w:space="0" w:color="auto"/>
            <w:left w:val="none" w:sz="0" w:space="0" w:color="auto"/>
            <w:bottom w:val="none" w:sz="0" w:space="0" w:color="auto"/>
            <w:right w:val="none" w:sz="0" w:space="0" w:color="auto"/>
          </w:divBdr>
        </w:div>
        <w:div w:id="1352999729">
          <w:marLeft w:val="0"/>
          <w:marRight w:val="0"/>
          <w:marTop w:val="0"/>
          <w:marBottom w:val="0"/>
          <w:divBdr>
            <w:top w:val="none" w:sz="0" w:space="0" w:color="auto"/>
            <w:left w:val="none" w:sz="0" w:space="0" w:color="auto"/>
            <w:bottom w:val="none" w:sz="0" w:space="0" w:color="auto"/>
            <w:right w:val="none" w:sz="0" w:space="0" w:color="auto"/>
          </w:divBdr>
        </w:div>
        <w:div w:id="652416929">
          <w:marLeft w:val="0"/>
          <w:marRight w:val="0"/>
          <w:marTop w:val="0"/>
          <w:marBottom w:val="0"/>
          <w:divBdr>
            <w:top w:val="none" w:sz="0" w:space="0" w:color="auto"/>
            <w:left w:val="none" w:sz="0" w:space="0" w:color="auto"/>
            <w:bottom w:val="none" w:sz="0" w:space="0" w:color="auto"/>
            <w:right w:val="none" w:sz="0" w:space="0" w:color="auto"/>
          </w:divBdr>
        </w:div>
        <w:div w:id="2042045933">
          <w:marLeft w:val="0"/>
          <w:marRight w:val="0"/>
          <w:marTop w:val="0"/>
          <w:marBottom w:val="0"/>
          <w:divBdr>
            <w:top w:val="none" w:sz="0" w:space="0" w:color="auto"/>
            <w:left w:val="none" w:sz="0" w:space="0" w:color="auto"/>
            <w:bottom w:val="none" w:sz="0" w:space="0" w:color="auto"/>
            <w:right w:val="none" w:sz="0" w:space="0" w:color="auto"/>
          </w:divBdr>
        </w:div>
        <w:div w:id="348070219">
          <w:marLeft w:val="0"/>
          <w:marRight w:val="0"/>
          <w:marTop w:val="0"/>
          <w:marBottom w:val="0"/>
          <w:divBdr>
            <w:top w:val="none" w:sz="0" w:space="0" w:color="auto"/>
            <w:left w:val="none" w:sz="0" w:space="0" w:color="auto"/>
            <w:bottom w:val="none" w:sz="0" w:space="0" w:color="auto"/>
            <w:right w:val="none" w:sz="0" w:space="0" w:color="auto"/>
          </w:divBdr>
        </w:div>
        <w:div w:id="1140267689">
          <w:marLeft w:val="0"/>
          <w:marRight w:val="0"/>
          <w:marTop w:val="0"/>
          <w:marBottom w:val="0"/>
          <w:divBdr>
            <w:top w:val="none" w:sz="0" w:space="0" w:color="auto"/>
            <w:left w:val="none" w:sz="0" w:space="0" w:color="auto"/>
            <w:bottom w:val="none" w:sz="0" w:space="0" w:color="auto"/>
            <w:right w:val="none" w:sz="0" w:space="0" w:color="auto"/>
          </w:divBdr>
        </w:div>
        <w:div w:id="1582595184">
          <w:marLeft w:val="0"/>
          <w:marRight w:val="0"/>
          <w:marTop w:val="0"/>
          <w:marBottom w:val="0"/>
          <w:divBdr>
            <w:top w:val="none" w:sz="0" w:space="0" w:color="auto"/>
            <w:left w:val="none" w:sz="0" w:space="0" w:color="auto"/>
            <w:bottom w:val="none" w:sz="0" w:space="0" w:color="auto"/>
            <w:right w:val="none" w:sz="0" w:space="0" w:color="auto"/>
          </w:divBdr>
        </w:div>
        <w:div w:id="334305031">
          <w:marLeft w:val="0"/>
          <w:marRight w:val="0"/>
          <w:marTop w:val="0"/>
          <w:marBottom w:val="0"/>
          <w:divBdr>
            <w:top w:val="none" w:sz="0" w:space="0" w:color="auto"/>
            <w:left w:val="none" w:sz="0" w:space="0" w:color="auto"/>
            <w:bottom w:val="none" w:sz="0" w:space="0" w:color="auto"/>
            <w:right w:val="none" w:sz="0" w:space="0" w:color="auto"/>
          </w:divBdr>
        </w:div>
        <w:div w:id="1858346855">
          <w:marLeft w:val="0"/>
          <w:marRight w:val="0"/>
          <w:marTop w:val="0"/>
          <w:marBottom w:val="0"/>
          <w:divBdr>
            <w:top w:val="none" w:sz="0" w:space="0" w:color="auto"/>
            <w:left w:val="none" w:sz="0" w:space="0" w:color="auto"/>
            <w:bottom w:val="none" w:sz="0" w:space="0" w:color="auto"/>
            <w:right w:val="none" w:sz="0" w:space="0" w:color="auto"/>
          </w:divBdr>
        </w:div>
        <w:div w:id="1311790341">
          <w:marLeft w:val="0"/>
          <w:marRight w:val="0"/>
          <w:marTop w:val="0"/>
          <w:marBottom w:val="0"/>
          <w:divBdr>
            <w:top w:val="none" w:sz="0" w:space="0" w:color="auto"/>
            <w:left w:val="none" w:sz="0" w:space="0" w:color="auto"/>
            <w:bottom w:val="none" w:sz="0" w:space="0" w:color="auto"/>
            <w:right w:val="none" w:sz="0" w:space="0" w:color="auto"/>
          </w:divBdr>
        </w:div>
        <w:div w:id="847526499">
          <w:marLeft w:val="0"/>
          <w:marRight w:val="0"/>
          <w:marTop w:val="0"/>
          <w:marBottom w:val="0"/>
          <w:divBdr>
            <w:top w:val="none" w:sz="0" w:space="0" w:color="auto"/>
            <w:left w:val="none" w:sz="0" w:space="0" w:color="auto"/>
            <w:bottom w:val="none" w:sz="0" w:space="0" w:color="auto"/>
            <w:right w:val="none" w:sz="0" w:space="0" w:color="auto"/>
          </w:divBdr>
        </w:div>
        <w:div w:id="278266583">
          <w:marLeft w:val="0"/>
          <w:marRight w:val="0"/>
          <w:marTop w:val="0"/>
          <w:marBottom w:val="0"/>
          <w:divBdr>
            <w:top w:val="none" w:sz="0" w:space="0" w:color="auto"/>
            <w:left w:val="none" w:sz="0" w:space="0" w:color="auto"/>
            <w:bottom w:val="none" w:sz="0" w:space="0" w:color="auto"/>
            <w:right w:val="none" w:sz="0" w:space="0" w:color="auto"/>
          </w:divBdr>
        </w:div>
        <w:div w:id="19356730">
          <w:marLeft w:val="0"/>
          <w:marRight w:val="0"/>
          <w:marTop w:val="0"/>
          <w:marBottom w:val="0"/>
          <w:divBdr>
            <w:top w:val="none" w:sz="0" w:space="0" w:color="auto"/>
            <w:left w:val="none" w:sz="0" w:space="0" w:color="auto"/>
            <w:bottom w:val="none" w:sz="0" w:space="0" w:color="auto"/>
            <w:right w:val="none" w:sz="0" w:space="0" w:color="auto"/>
          </w:divBdr>
        </w:div>
        <w:div w:id="1138574266">
          <w:marLeft w:val="0"/>
          <w:marRight w:val="0"/>
          <w:marTop w:val="0"/>
          <w:marBottom w:val="0"/>
          <w:divBdr>
            <w:top w:val="none" w:sz="0" w:space="0" w:color="auto"/>
            <w:left w:val="none" w:sz="0" w:space="0" w:color="auto"/>
            <w:bottom w:val="none" w:sz="0" w:space="0" w:color="auto"/>
            <w:right w:val="none" w:sz="0" w:space="0" w:color="auto"/>
          </w:divBdr>
        </w:div>
        <w:div w:id="1600527799">
          <w:marLeft w:val="0"/>
          <w:marRight w:val="0"/>
          <w:marTop w:val="0"/>
          <w:marBottom w:val="0"/>
          <w:divBdr>
            <w:top w:val="none" w:sz="0" w:space="0" w:color="auto"/>
            <w:left w:val="none" w:sz="0" w:space="0" w:color="auto"/>
            <w:bottom w:val="none" w:sz="0" w:space="0" w:color="auto"/>
            <w:right w:val="none" w:sz="0" w:space="0" w:color="auto"/>
          </w:divBdr>
        </w:div>
        <w:div w:id="1987472102">
          <w:marLeft w:val="0"/>
          <w:marRight w:val="0"/>
          <w:marTop w:val="0"/>
          <w:marBottom w:val="0"/>
          <w:divBdr>
            <w:top w:val="none" w:sz="0" w:space="0" w:color="auto"/>
            <w:left w:val="none" w:sz="0" w:space="0" w:color="auto"/>
            <w:bottom w:val="none" w:sz="0" w:space="0" w:color="auto"/>
            <w:right w:val="none" w:sz="0" w:space="0" w:color="auto"/>
          </w:divBdr>
        </w:div>
        <w:div w:id="598023196">
          <w:marLeft w:val="0"/>
          <w:marRight w:val="0"/>
          <w:marTop w:val="0"/>
          <w:marBottom w:val="0"/>
          <w:divBdr>
            <w:top w:val="none" w:sz="0" w:space="0" w:color="auto"/>
            <w:left w:val="none" w:sz="0" w:space="0" w:color="auto"/>
            <w:bottom w:val="none" w:sz="0" w:space="0" w:color="auto"/>
            <w:right w:val="none" w:sz="0" w:space="0" w:color="auto"/>
          </w:divBdr>
        </w:div>
        <w:div w:id="1908950712">
          <w:marLeft w:val="0"/>
          <w:marRight w:val="0"/>
          <w:marTop w:val="0"/>
          <w:marBottom w:val="0"/>
          <w:divBdr>
            <w:top w:val="none" w:sz="0" w:space="0" w:color="auto"/>
            <w:left w:val="none" w:sz="0" w:space="0" w:color="auto"/>
            <w:bottom w:val="none" w:sz="0" w:space="0" w:color="auto"/>
            <w:right w:val="none" w:sz="0" w:space="0" w:color="auto"/>
          </w:divBdr>
        </w:div>
        <w:div w:id="499320782">
          <w:marLeft w:val="0"/>
          <w:marRight w:val="0"/>
          <w:marTop w:val="0"/>
          <w:marBottom w:val="0"/>
          <w:divBdr>
            <w:top w:val="none" w:sz="0" w:space="0" w:color="auto"/>
            <w:left w:val="none" w:sz="0" w:space="0" w:color="auto"/>
            <w:bottom w:val="none" w:sz="0" w:space="0" w:color="auto"/>
            <w:right w:val="none" w:sz="0" w:space="0" w:color="auto"/>
          </w:divBdr>
        </w:div>
        <w:div w:id="1847400624">
          <w:marLeft w:val="0"/>
          <w:marRight w:val="0"/>
          <w:marTop w:val="0"/>
          <w:marBottom w:val="0"/>
          <w:divBdr>
            <w:top w:val="none" w:sz="0" w:space="0" w:color="auto"/>
            <w:left w:val="none" w:sz="0" w:space="0" w:color="auto"/>
            <w:bottom w:val="none" w:sz="0" w:space="0" w:color="auto"/>
            <w:right w:val="none" w:sz="0" w:space="0" w:color="auto"/>
          </w:divBdr>
        </w:div>
        <w:div w:id="563563244">
          <w:marLeft w:val="0"/>
          <w:marRight w:val="0"/>
          <w:marTop w:val="0"/>
          <w:marBottom w:val="0"/>
          <w:divBdr>
            <w:top w:val="none" w:sz="0" w:space="0" w:color="auto"/>
            <w:left w:val="none" w:sz="0" w:space="0" w:color="auto"/>
            <w:bottom w:val="none" w:sz="0" w:space="0" w:color="auto"/>
            <w:right w:val="none" w:sz="0" w:space="0" w:color="auto"/>
          </w:divBdr>
        </w:div>
        <w:div w:id="1771121643">
          <w:marLeft w:val="0"/>
          <w:marRight w:val="0"/>
          <w:marTop w:val="0"/>
          <w:marBottom w:val="0"/>
          <w:divBdr>
            <w:top w:val="none" w:sz="0" w:space="0" w:color="auto"/>
            <w:left w:val="none" w:sz="0" w:space="0" w:color="auto"/>
            <w:bottom w:val="none" w:sz="0" w:space="0" w:color="auto"/>
            <w:right w:val="none" w:sz="0" w:space="0" w:color="auto"/>
          </w:divBdr>
        </w:div>
        <w:div w:id="1892188020">
          <w:marLeft w:val="0"/>
          <w:marRight w:val="0"/>
          <w:marTop w:val="0"/>
          <w:marBottom w:val="0"/>
          <w:divBdr>
            <w:top w:val="none" w:sz="0" w:space="0" w:color="auto"/>
            <w:left w:val="none" w:sz="0" w:space="0" w:color="auto"/>
            <w:bottom w:val="none" w:sz="0" w:space="0" w:color="auto"/>
            <w:right w:val="none" w:sz="0" w:space="0" w:color="auto"/>
          </w:divBdr>
        </w:div>
        <w:div w:id="854150733">
          <w:marLeft w:val="0"/>
          <w:marRight w:val="0"/>
          <w:marTop w:val="0"/>
          <w:marBottom w:val="0"/>
          <w:divBdr>
            <w:top w:val="none" w:sz="0" w:space="0" w:color="auto"/>
            <w:left w:val="none" w:sz="0" w:space="0" w:color="auto"/>
            <w:bottom w:val="none" w:sz="0" w:space="0" w:color="auto"/>
            <w:right w:val="none" w:sz="0" w:space="0" w:color="auto"/>
          </w:divBdr>
        </w:div>
        <w:div w:id="88085938">
          <w:marLeft w:val="0"/>
          <w:marRight w:val="0"/>
          <w:marTop w:val="0"/>
          <w:marBottom w:val="0"/>
          <w:divBdr>
            <w:top w:val="none" w:sz="0" w:space="0" w:color="auto"/>
            <w:left w:val="none" w:sz="0" w:space="0" w:color="auto"/>
            <w:bottom w:val="none" w:sz="0" w:space="0" w:color="auto"/>
            <w:right w:val="none" w:sz="0" w:space="0" w:color="auto"/>
          </w:divBdr>
        </w:div>
        <w:div w:id="1277062423">
          <w:marLeft w:val="0"/>
          <w:marRight w:val="0"/>
          <w:marTop w:val="0"/>
          <w:marBottom w:val="0"/>
          <w:divBdr>
            <w:top w:val="none" w:sz="0" w:space="0" w:color="auto"/>
            <w:left w:val="none" w:sz="0" w:space="0" w:color="auto"/>
            <w:bottom w:val="none" w:sz="0" w:space="0" w:color="auto"/>
            <w:right w:val="none" w:sz="0" w:space="0" w:color="auto"/>
          </w:divBdr>
        </w:div>
        <w:div w:id="656417330">
          <w:marLeft w:val="0"/>
          <w:marRight w:val="0"/>
          <w:marTop w:val="0"/>
          <w:marBottom w:val="0"/>
          <w:divBdr>
            <w:top w:val="none" w:sz="0" w:space="0" w:color="auto"/>
            <w:left w:val="none" w:sz="0" w:space="0" w:color="auto"/>
            <w:bottom w:val="none" w:sz="0" w:space="0" w:color="auto"/>
            <w:right w:val="none" w:sz="0" w:space="0" w:color="auto"/>
          </w:divBdr>
        </w:div>
        <w:div w:id="1876381103">
          <w:marLeft w:val="0"/>
          <w:marRight w:val="0"/>
          <w:marTop w:val="0"/>
          <w:marBottom w:val="0"/>
          <w:divBdr>
            <w:top w:val="none" w:sz="0" w:space="0" w:color="auto"/>
            <w:left w:val="none" w:sz="0" w:space="0" w:color="auto"/>
            <w:bottom w:val="none" w:sz="0" w:space="0" w:color="auto"/>
            <w:right w:val="none" w:sz="0" w:space="0" w:color="auto"/>
          </w:divBdr>
        </w:div>
        <w:div w:id="1443497046">
          <w:marLeft w:val="0"/>
          <w:marRight w:val="0"/>
          <w:marTop w:val="0"/>
          <w:marBottom w:val="0"/>
          <w:divBdr>
            <w:top w:val="none" w:sz="0" w:space="0" w:color="auto"/>
            <w:left w:val="none" w:sz="0" w:space="0" w:color="auto"/>
            <w:bottom w:val="none" w:sz="0" w:space="0" w:color="auto"/>
            <w:right w:val="none" w:sz="0" w:space="0" w:color="auto"/>
          </w:divBdr>
        </w:div>
        <w:div w:id="1663242471">
          <w:marLeft w:val="0"/>
          <w:marRight w:val="0"/>
          <w:marTop w:val="0"/>
          <w:marBottom w:val="0"/>
          <w:divBdr>
            <w:top w:val="none" w:sz="0" w:space="0" w:color="auto"/>
            <w:left w:val="none" w:sz="0" w:space="0" w:color="auto"/>
            <w:bottom w:val="none" w:sz="0" w:space="0" w:color="auto"/>
            <w:right w:val="none" w:sz="0" w:space="0" w:color="auto"/>
          </w:divBdr>
        </w:div>
        <w:div w:id="207838958">
          <w:marLeft w:val="0"/>
          <w:marRight w:val="0"/>
          <w:marTop w:val="0"/>
          <w:marBottom w:val="0"/>
          <w:divBdr>
            <w:top w:val="none" w:sz="0" w:space="0" w:color="auto"/>
            <w:left w:val="none" w:sz="0" w:space="0" w:color="auto"/>
            <w:bottom w:val="none" w:sz="0" w:space="0" w:color="auto"/>
            <w:right w:val="none" w:sz="0" w:space="0" w:color="auto"/>
          </w:divBdr>
        </w:div>
        <w:div w:id="1682049208">
          <w:marLeft w:val="0"/>
          <w:marRight w:val="0"/>
          <w:marTop w:val="0"/>
          <w:marBottom w:val="0"/>
          <w:divBdr>
            <w:top w:val="none" w:sz="0" w:space="0" w:color="auto"/>
            <w:left w:val="none" w:sz="0" w:space="0" w:color="auto"/>
            <w:bottom w:val="none" w:sz="0" w:space="0" w:color="auto"/>
            <w:right w:val="none" w:sz="0" w:space="0" w:color="auto"/>
          </w:divBdr>
        </w:div>
        <w:div w:id="2109693361">
          <w:marLeft w:val="0"/>
          <w:marRight w:val="0"/>
          <w:marTop w:val="0"/>
          <w:marBottom w:val="0"/>
          <w:divBdr>
            <w:top w:val="none" w:sz="0" w:space="0" w:color="auto"/>
            <w:left w:val="none" w:sz="0" w:space="0" w:color="auto"/>
            <w:bottom w:val="none" w:sz="0" w:space="0" w:color="auto"/>
            <w:right w:val="none" w:sz="0" w:space="0" w:color="auto"/>
          </w:divBdr>
        </w:div>
        <w:div w:id="1684477830">
          <w:marLeft w:val="0"/>
          <w:marRight w:val="0"/>
          <w:marTop w:val="0"/>
          <w:marBottom w:val="0"/>
          <w:divBdr>
            <w:top w:val="none" w:sz="0" w:space="0" w:color="auto"/>
            <w:left w:val="none" w:sz="0" w:space="0" w:color="auto"/>
            <w:bottom w:val="none" w:sz="0" w:space="0" w:color="auto"/>
            <w:right w:val="none" w:sz="0" w:space="0" w:color="auto"/>
          </w:divBdr>
        </w:div>
        <w:div w:id="1836335865">
          <w:marLeft w:val="0"/>
          <w:marRight w:val="0"/>
          <w:marTop w:val="0"/>
          <w:marBottom w:val="0"/>
          <w:divBdr>
            <w:top w:val="none" w:sz="0" w:space="0" w:color="auto"/>
            <w:left w:val="none" w:sz="0" w:space="0" w:color="auto"/>
            <w:bottom w:val="none" w:sz="0" w:space="0" w:color="auto"/>
            <w:right w:val="none" w:sz="0" w:space="0" w:color="auto"/>
          </w:divBdr>
        </w:div>
        <w:div w:id="1820729337">
          <w:marLeft w:val="0"/>
          <w:marRight w:val="0"/>
          <w:marTop w:val="0"/>
          <w:marBottom w:val="0"/>
          <w:divBdr>
            <w:top w:val="none" w:sz="0" w:space="0" w:color="auto"/>
            <w:left w:val="none" w:sz="0" w:space="0" w:color="auto"/>
            <w:bottom w:val="none" w:sz="0" w:space="0" w:color="auto"/>
            <w:right w:val="none" w:sz="0" w:space="0" w:color="auto"/>
          </w:divBdr>
        </w:div>
        <w:div w:id="377976045">
          <w:marLeft w:val="0"/>
          <w:marRight w:val="0"/>
          <w:marTop w:val="0"/>
          <w:marBottom w:val="0"/>
          <w:divBdr>
            <w:top w:val="none" w:sz="0" w:space="0" w:color="auto"/>
            <w:left w:val="none" w:sz="0" w:space="0" w:color="auto"/>
            <w:bottom w:val="none" w:sz="0" w:space="0" w:color="auto"/>
            <w:right w:val="none" w:sz="0" w:space="0" w:color="auto"/>
          </w:divBdr>
        </w:div>
        <w:div w:id="1461799060">
          <w:marLeft w:val="0"/>
          <w:marRight w:val="0"/>
          <w:marTop w:val="0"/>
          <w:marBottom w:val="0"/>
          <w:divBdr>
            <w:top w:val="none" w:sz="0" w:space="0" w:color="auto"/>
            <w:left w:val="none" w:sz="0" w:space="0" w:color="auto"/>
            <w:bottom w:val="none" w:sz="0" w:space="0" w:color="auto"/>
            <w:right w:val="none" w:sz="0" w:space="0" w:color="auto"/>
          </w:divBdr>
        </w:div>
        <w:div w:id="1849707585">
          <w:marLeft w:val="0"/>
          <w:marRight w:val="0"/>
          <w:marTop w:val="0"/>
          <w:marBottom w:val="0"/>
          <w:divBdr>
            <w:top w:val="none" w:sz="0" w:space="0" w:color="auto"/>
            <w:left w:val="none" w:sz="0" w:space="0" w:color="auto"/>
            <w:bottom w:val="none" w:sz="0" w:space="0" w:color="auto"/>
            <w:right w:val="none" w:sz="0" w:space="0" w:color="auto"/>
          </w:divBdr>
        </w:div>
        <w:div w:id="34547136">
          <w:marLeft w:val="0"/>
          <w:marRight w:val="0"/>
          <w:marTop w:val="0"/>
          <w:marBottom w:val="0"/>
          <w:divBdr>
            <w:top w:val="none" w:sz="0" w:space="0" w:color="auto"/>
            <w:left w:val="none" w:sz="0" w:space="0" w:color="auto"/>
            <w:bottom w:val="none" w:sz="0" w:space="0" w:color="auto"/>
            <w:right w:val="none" w:sz="0" w:space="0" w:color="auto"/>
          </w:divBdr>
        </w:div>
        <w:div w:id="985477329">
          <w:marLeft w:val="0"/>
          <w:marRight w:val="0"/>
          <w:marTop w:val="0"/>
          <w:marBottom w:val="0"/>
          <w:divBdr>
            <w:top w:val="none" w:sz="0" w:space="0" w:color="auto"/>
            <w:left w:val="none" w:sz="0" w:space="0" w:color="auto"/>
            <w:bottom w:val="none" w:sz="0" w:space="0" w:color="auto"/>
            <w:right w:val="none" w:sz="0" w:space="0" w:color="auto"/>
          </w:divBdr>
        </w:div>
        <w:div w:id="1250847040">
          <w:marLeft w:val="0"/>
          <w:marRight w:val="0"/>
          <w:marTop w:val="0"/>
          <w:marBottom w:val="0"/>
          <w:divBdr>
            <w:top w:val="none" w:sz="0" w:space="0" w:color="auto"/>
            <w:left w:val="none" w:sz="0" w:space="0" w:color="auto"/>
            <w:bottom w:val="none" w:sz="0" w:space="0" w:color="auto"/>
            <w:right w:val="none" w:sz="0" w:space="0" w:color="auto"/>
          </w:divBdr>
        </w:div>
        <w:div w:id="1712069036">
          <w:marLeft w:val="0"/>
          <w:marRight w:val="0"/>
          <w:marTop w:val="0"/>
          <w:marBottom w:val="0"/>
          <w:divBdr>
            <w:top w:val="none" w:sz="0" w:space="0" w:color="auto"/>
            <w:left w:val="none" w:sz="0" w:space="0" w:color="auto"/>
            <w:bottom w:val="none" w:sz="0" w:space="0" w:color="auto"/>
            <w:right w:val="none" w:sz="0" w:space="0" w:color="auto"/>
          </w:divBdr>
        </w:div>
        <w:div w:id="1811091811">
          <w:marLeft w:val="0"/>
          <w:marRight w:val="0"/>
          <w:marTop w:val="0"/>
          <w:marBottom w:val="0"/>
          <w:divBdr>
            <w:top w:val="none" w:sz="0" w:space="0" w:color="auto"/>
            <w:left w:val="none" w:sz="0" w:space="0" w:color="auto"/>
            <w:bottom w:val="none" w:sz="0" w:space="0" w:color="auto"/>
            <w:right w:val="none" w:sz="0" w:space="0" w:color="auto"/>
          </w:divBdr>
        </w:div>
        <w:div w:id="2109085023">
          <w:marLeft w:val="0"/>
          <w:marRight w:val="0"/>
          <w:marTop w:val="0"/>
          <w:marBottom w:val="0"/>
          <w:divBdr>
            <w:top w:val="none" w:sz="0" w:space="0" w:color="auto"/>
            <w:left w:val="none" w:sz="0" w:space="0" w:color="auto"/>
            <w:bottom w:val="none" w:sz="0" w:space="0" w:color="auto"/>
            <w:right w:val="none" w:sz="0" w:space="0" w:color="auto"/>
          </w:divBdr>
        </w:div>
        <w:div w:id="1997371027">
          <w:marLeft w:val="0"/>
          <w:marRight w:val="0"/>
          <w:marTop w:val="0"/>
          <w:marBottom w:val="0"/>
          <w:divBdr>
            <w:top w:val="none" w:sz="0" w:space="0" w:color="auto"/>
            <w:left w:val="none" w:sz="0" w:space="0" w:color="auto"/>
            <w:bottom w:val="none" w:sz="0" w:space="0" w:color="auto"/>
            <w:right w:val="none" w:sz="0" w:space="0" w:color="auto"/>
          </w:divBdr>
        </w:div>
        <w:div w:id="15619506">
          <w:marLeft w:val="0"/>
          <w:marRight w:val="0"/>
          <w:marTop w:val="0"/>
          <w:marBottom w:val="0"/>
          <w:divBdr>
            <w:top w:val="none" w:sz="0" w:space="0" w:color="auto"/>
            <w:left w:val="none" w:sz="0" w:space="0" w:color="auto"/>
            <w:bottom w:val="none" w:sz="0" w:space="0" w:color="auto"/>
            <w:right w:val="none" w:sz="0" w:space="0" w:color="auto"/>
          </w:divBdr>
        </w:div>
        <w:div w:id="884872635">
          <w:marLeft w:val="0"/>
          <w:marRight w:val="0"/>
          <w:marTop w:val="0"/>
          <w:marBottom w:val="0"/>
          <w:divBdr>
            <w:top w:val="none" w:sz="0" w:space="0" w:color="auto"/>
            <w:left w:val="none" w:sz="0" w:space="0" w:color="auto"/>
            <w:bottom w:val="none" w:sz="0" w:space="0" w:color="auto"/>
            <w:right w:val="none" w:sz="0" w:space="0" w:color="auto"/>
          </w:divBdr>
        </w:div>
        <w:div w:id="1177036295">
          <w:marLeft w:val="0"/>
          <w:marRight w:val="0"/>
          <w:marTop w:val="0"/>
          <w:marBottom w:val="0"/>
          <w:divBdr>
            <w:top w:val="none" w:sz="0" w:space="0" w:color="auto"/>
            <w:left w:val="none" w:sz="0" w:space="0" w:color="auto"/>
            <w:bottom w:val="none" w:sz="0" w:space="0" w:color="auto"/>
            <w:right w:val="none" w:sz="0" w:space="0" w:color="auto"/>
          </w:divBdr>
        </w:div>
        <w:div w:id="2056544771">
          <w:marLeft w:val="0"/>
          <w:marRight w:val="0"/>
          <w:marTop w:val="0"/>
          <w:marBottom w:val="0"/>
          <w:divBdr>
            <w:top w:val="none" w:sz="0" w:space="0" w:color="auto"/>
            <w:left w:val="none" w:sz="0" w:space="0" w:color="auto"/>
            <w:bottom w:val="none" w:sz="0" w:space="0" w:color="auto"/>
            <w:right w:val="none" w:sz="0" w:space="0" w:color="auto"/>
          </w:divBdr>
        </w:div>
        <w:div w:id="698941616">
          <w:marLeft w:val="0"/>
          <w:marRight w:val="0"/>
          <w:marTop w:val="0"/>
          <w:marBottom w:val="0"/>
          <w:divBdr>
            <w:top w:val="none" w:sz="0" w:space="0" w:color="auto"/>
            <w:left w:val="none" w:sz="0" w:space="0" w:color="auto"/>
            <w:bottom w:val="none" w:sz="0" w:space="0" w:color="auto"/>
            <w:right w:val="none" w:sz="0" w:space="0" w:color="auto"/>
          </w:divBdr>
        </w:div>
        <w:div w:id="1847868579">
          <w:marLeft w:val="0"/>
          <w:marRight w:val="0"/>
          <w:marTop w:val="0"/>
          <w:marBottom w:val="0"/>
          <w:divBdr>
            <w:top w:val="none" w:sz="0" w:space="0" w:color="auto"/>
            <w:left w:val="none" w:sz="0" w:space="0" w:color="auto"/>
            <w:bottom w:val="none" w:sz="0" w:space="0" w:color="auto"/>
            <w:right w:val="none" w:sz="0" w:space="0" w:color="auto"/>
          </w:divBdr>
        </w:div>
        <w:div w:id="1085034375">
          <w:marLeft w:val="0"/>
          <w:marRight w:val="0"/>
          <w:marTop w:val="0"/>
          <w:marBottom w:val="0"/>
          <w:divBdr>
            <w:top w:val="none" w:sz="0" w:space="0" w:color="auto"/>
            <w:left w:val="none" w:sz="0" w:space="0" w:color="auto"/>
            <w:bottom w:val="none" w:sz="0" w:space="0" w:color="auto"/>
            <w:right w:val="none" w:sz="0" w:space="0" w:color="auto"/>
          </w:divBdr>
        </w:div>
        <w:div w:id="79329977">
          <w:marLeft w:val="0"/>
          <w:marRight w:val="0"/>
          <w:marTop w:val="0"/>
          <w:marBottom w:val="0"/>
          <w:divBdr>
            <w:top w:val="none" w:sz="0" w:space="0" w:color="auto"/>
            <w:left w:val="none" w:sz="0" w:space="0" w:color="auto"/>
            <w:bottom w:val="none" w:sz="0" w:space="0" w:color="auto"/>
            <w:right w:val="none" w:sz="0" w:space="0" w:color="auto"/>
          </w:divBdr>
        </w:div>
        <w:div w:id="790561167">
          <w:marLeft w:val="0"/>
          <w:marRight w:val="0"/>
          <w:marTop w:val="0"/>
          <w:marBottom w:val="0"/>
          <w:divBdr>
            <w:top w:val="none" w:sz="0" w:space="0" w:color="auto"/>
            <w:left w:val="none" w:sz="0" w:space="0" w:color="auto"/>
            <w:bottom w:val="none" w:sz="0" w:space="0" w:color="auto"/>
            <w:right w:val="none" w:sz="0" w:space="0" w:color="auto"/>
          </w:divBdr>
        </w:div>
        <w:div w:id="1388916967">
          <w:marLeft w:val="0"/>
          <w:marRight w:val="0"/>
          <w:marTop w:val="0"/>
          <w:marBottom w:val="0"/>
          <w:divBdr>
            <w:top w:val="none" w:sz="0" w:space="0" w:color="auto"/>
            <w:left w:val="none" w:sz="0" w:space="0" w:color="auto"/>
            <w:bottom w:val="none" w:sz="0" w:space="0" w:color="auto"/>
            <w:right w:val="none" w:sz="0" w:space="0" w:color="auto"/>
          </w:divBdr>
        </w:div>
        <w:div w:id="778567765">
          <w:marLeft w:val="0"/>
          <w:marRight w:val="0"/>
          <w:marTop w:val="0"/>
          <w:marBottom w:val="0"/>
          <w:divBdr>
            <w:top w:val="none" w:sz="0" w:space="0" w:color="auto"/>
            <w:left w:val="none" w:sz="0" w:space="0" w:color="auto"/>
            <w:bottom w:val="none" w:sz="0" w:space="0" w:color="auto"/>
            <w:right w:val="none" w:sz="0" w:space="0" w:color="auto"/>
          </w:divBdr>
        </w:div>
        <w:div w:id="1398015125">
          <w:marLeft w:val="0"/>
          <w:marRight w:val="0"/>
          <w:marTop w:val="0"/>
          <w:marBottom w:val="0"/>
          <w:divBdr>
            <w:top w:val="none" w:sz="0" w:space="0" w:color="auto"/>
            <w:left w:val="none" w:sz="0" w:space="0" w:color="auto"/>
            <w:bottom w:val="none" w:sz="0" w:space="0" w:color="auto"/>
            <w:right w:val="none" w:sz="0" w:space="0" w:color="auto"/>
          </w:divBdr>
        </w:div>
        <w:div w:id="1409767943">
          <w:marLeft w:val="0"/>
          <w:marRight w:val="0"/>
          <w:marTop w:val="0"/>
          <w:marBottom w:val="0"/>
          <w:divBdr>
            <w:top w:val="none" w:sz="0" w:space="0" w:color="auto"/>
            <w:left w:val="none" w:sz="0" w:space="0" w:color="auto"/>
            <w:bottom w:val="none" w:sz="0" w:space="0" w:color="auto"/>
            <w:right w:val="none" w:sz="0" w:space="0" w:color="auto"/>
          </w:divBdr>
        </w:div>
        <w:div w:id="1605771230">
          <w:marLeft w:val="0"/>
          <w:marRight w:val="0"/>
          <w:marTop w:val="0"/>
          <w:marBottom w:val="0"/>
          <w:divBdr>
            <w:top w:val="none" w:sz="0" w:space="0" w:color="auto"/>
            <w:left w:val="none" w:sz="0" w:space="0" w:color="auto"/>
            <w:bottom w:val="none" w:sz="0" w:space="0" w:color="auto"/>
            <w:right w:val="none" w:sz="0" w:space="0" w:color="auto"/>
          </w:divBdr>
        </w:div>
        <w:div w:id="111287776">
          <w:marLeft w:val="0"/>
          <w:marRight w:val="0"/>
          <w:marTop w:val="0"/>
          <w:marBottom w:val="0"/>
          <w:divBdr>
            <w:top w:val="none" w:sz="0" w:space="0" w:color="auto"/>
            <w:left w:val="none" w:sz="0" w:space="0" w:color="auto"/>
            <w:bottom w:val="none" w:sz="0" w:space="0" w:color="auto"/>
            <w:right w:val="none" w:sz="0" w:space="0" w:color="auto"/>
          </w:divBdr>
        </w:div>
        <w:div w:id="420490747">
          <w:marLeft w:val="0"/>
          <w:marRight w:val="0"/>
          <w:marTop w:val="0"/>
          <w:marBottom w:val="0"/>
          <w:divBdr>
            <w:top w:val="none" w:sz="0" w:space="0" w:color="auto"/>
            <w:left w:val="none" w:sz="0" w:space="0" w:color="auto"/>
            <w:bottom w:val="none" w:sz="0" w:space="0" w:color="auto"/>
            <w:right w:val="none" w:sz="0" w:space="0" w:color="auto"/>
          </w:divBdr>
        </w:div>
        <w:div w:id="115292714">
          <w:marLeft w:val="0"/>
          <w:marRight w:val="0"/>
          <w:marTop w:val="0"/>
          <w:marBottom w:val="0"/>
          <w:divBdr>
            <w:top w:val="none" w:sz="0" w:space="0" w:color="auto"/>
            <w:left w:val="none" w:sz="0" w:space="0" w:color="auto"/>
            <w:bottom w:val="none" w:sz="0" w:space="0" w:color="auto"/>
            <w:right w:val="none" w:sz="0" w:space="0" w:color="auto"/>
          </w:divBdr>
        </w:div>
        <w:div w:id="1956525389">
          <w:marLeft w:val="0"/>
          <w:marRight w:val="0"/>
          <w:marTop w:val="0"/>
          <w:marBottom w:val="0"/>
          <w:divBdr>
            <w:top w:val="none" w:sz="0" w:space="0" w:color="auto"/>
            <w:left w:val="none" w:sz="0" w:space="0" w:color="auto"/>
            <w:bottom w:val="none" w:sz="0" w:space="0" w:color="auto"/>
            <w:right w:val="none" w:sz="0" w:space="0" w:color="auto"/>
          </w:divBdr>
        </w:div>
        <w:div w:id="1486896691">
          <w:marLeft w:val="0"/>
          <w:marRight w:val="0"/>
          <w:marTop w:val="0"/>
          <w:marBottom w:val="0"/>
          <w:divBdr>
            <w:top w:val="none" w:sz="0" w:space="0" w:color="auto"/>
            <w:left w:val="none" w:sz="0" w:space="0" w:color="auto"/>
            <w:bottom w:val="none" w:sz="0" w:space="0" w:color="auto"/>
            <w:right w:val="none" w:sz="0" w:space="0" w:color="auto"/>
          </w:divBdr>
        </w:div>
        <w:div w:id="891382348">
          <w:marLeft w:val="0"/>
          <w:marRight w:val="0"/>
          <w:marTop w:val="0"/>
          <w:marBottom w:val="0"/>
          <w:divBdr>
            <w:top w:val="none" w:sz="0" w:space="0" w:color="auto"/>
            <w:left w:val="none" w:sz="0" w:space="0" w:color="auto"/>
            <w:bottom w:val="none" w:sz="0" w:space="0" w:color="auto"/>
            <w:right w:val="none" w:sz="0" w:space="0" w:color="auto"/>
          </w:divBdr>
        </w:div>
        <w:div w:id="176968317">
          <w:marLeft w:val="0"/>
          <w:marRight w:val="0"/>
          <w:marTop w:val="0"/>
          <w:marBottom w:val="0"/>
          <w:divBdr>
            <w:top w:val="none" w:sz="0" w:space="0" w:color="auto"/>
            <w:left w:val="none" w:sz="0" w:space="0" w:color="auto"/>
            <w:bottom w:val="none" w:sz="0" w:space="0" w:color="auto"/>
            <w:right w:val="none" w:sz="0" w:space="0" w:color="auto"/>
          </w:divBdr>
        </w:div>
        <w:div w:id="816730498">
          <w:marLeft w:val="0"/>
          <w:marRight w:val="0"/>
          <w:marTop w:val="0"/>
          <w:marBottom w:val="0"/>
          <w:divBdr>
            <w:top w:val="none" w:sz="0" w:space="0" w:color="auto"/>
            <w:left w:val="none" w:sz="0" w:space="0" w:color="auto"/>
            <w:bottom w:val="none" w:sz="0" w:space="0" w:color="auto"/>
            <w:right w:val="none" w:sz="0" w:space="0" w:color="auto"/>
          </w:divBdr>
        </w:div>
      </w:divsChild>
    </w:div>
    <w:div w:id="1636712608">
      <w:bodyDiv w:val="1"/>
      <w:marLeft w:val="0"/>
      <w:marRight w:val="0"/>
      <w:marTop w:val="0"/>
      <w:marBottom w:val="0"/>
      <w:divBdr>
        <w:top w:val="none" w:sz="0" w:space="0" w:color="auto"/>
        <w:left w:val="none" w:sz="0" w:space="0" w:color="auto"/>
        <w:bottom w:val="none" w:sz="0" w:space="0" w:color="auto"/>
        <w:right w:val="none" w:sz="0" w:space="0" w:color="auto"/>
      </w:divBdr>
      <w:divsChild>
        <w:div w:id="342361686">
          <w:marLeft w:val="0"/>
          <w:marRight w:val="0"/>
          <w:marTop w:val="0"/>
          <w:marBottom w:val="0"/>
          <w:divBdr>
            <w:top w:val="none" w:sz="0" w:space="0" w:color="auto"/>
            <w:left w:val="none" w:sz="0" w:space="0" w:color="auto"/>
            <w:bottom w:val="none" w:sz="0" w:space="0" w:color="auto"/>
            <w:right w:val="none" w:sz="0" w:space="0" w:color="auto"/>
          </w:divBdr>
        </w:div>
        <w:div w:id="524447162">
          <w:marLeft w:val="0"/>
          <w:marRight w:val="0"/>
          <w:marTop w:val="0"/>
          <w:marBottom w:val="0"/>
          <w:divBdr>
            <w:top w:val="none" w:sz="0" w:space="0" w:color="auto"/>
            <w:left w:val="none" w:sz="0" w:space="0" w:color="auto"/>
            <w:bottom w:val="none" w:sz="0" w:space="0" w:color="auto"/>
            <w:right w:val="none" w:sz="0" w:space="0" w:color="auto"/>
          </w:divBdr>
        </w:div>
        <w:div w:id="678700404">
          <w:marLeft w:val="0"/>
          <w:marRight w:val="0"/>
          <w:marTop w:val="0"/>
          <w:marBottom w:val="0"/>
          <w:divBdr>
            <w:top w:val="none" w:sz="0" w:space="0" w:color="auto"/>
            <w:left w:val="none" w:sz="0" w:space="0" w:color="auto"/>
            <w:bottom w:val="none" w:sz="0" w:space="0" w:color="auto"/>
            <w:right w:val="none" w:sz="0" w:space="0" w:color="auto"/>
          </w:divBdr>
        </w:div>
        <w:div w:id="1480997584">
          <w:marLeft w:val="0"/>
          <w:marRight w:val="0"/>
          <w:marTop w:val="0"/>
          <w:marBottom w:val="0"/>
          <w:divBdr>
            <w:top w:val="none" w:sz="0" w:space="0" w:color="auto"/>
            <w:left w:val="none" w:sz="0" w:space="0" w:color="auto"/>
            <w:bottom w:val="none" w:sz="0" w:space="0" w:color="auto"/>
            <w:right w:val="none" w:sz="0" w:space="0" w:color="auto"/>
          </w:divBdr>
        </w:div>
        <w:div w:id="1739553787">
          <w:marLeft w:val="0"/>
          <w:marRight w:val="0"/>
          <w:marTop w:val="0"/>
          <w:marBottom w:val="0"/>
          <w:divBdr>
            <w:top w:val="none" w:sz="0" w:space="0" w:color="auto"/>
            <w:left w:val="none" w:sz="0" w:space="0" w:color="auto"/>
            <w:bottom w:val="none" w:sz="0" w:space="0" w:color="auto"/>
            <w:right w:val="none" w:sz="0" w:space="0" w:color="auto"/>
          </w:divBdr>
        </w:div>
        <w:div w:id="152379885">
          <w:marLeft w:val="0"/>
          <w:marRight w:val="0"/>
          <w:marTop w:val="0"/>
          <w:marBottom w:val="0"/>
          <w:divBdr>
            <w:top w:val="none" w:sz="0" w:space="0" w:color="auto"/>
            <w:left w:val="none" w:sz="0" w:space="0" w:color="auto"/>
            <w:bottom w:val="none" w:sz="0" w:space="0" w:color="auto"/>
            <w:right w:val="none" w:sz="0" w:space="0" w:color="auto"/>
          </w:divBdr>
        </w:div>
        <w:div w:id="612638676">
          <w:marLeft w:val="0"/>
          <w:marRight w:val="0"/>
          <w:marTop w:val="0"/>
          <w:marBottom w:val="0"/>
          <w:divBdr>
            <w:top w:val="none" w:sz="0" w:space="0" w:color="auto"/>
            <w:left w:val="none" w:sz="0" w:space="0" w:color="auto"/>
            <w:bottom w:val="none" w:sz="0" w:space="0" w:color="auto"/>
            <w:right w:val="none" w:sz="0" w:space="0" w:color="auto"/>
          </w:divBdr>
        </w:div>
        <w:div w:id="471947173">
          <w:marLeft w:val="0"/>
          <w:marRight w:val="0"/>
          <w:marTop w:val="0"/>
          <w:marBottom w:val="0"/>
          <w:divBdr>
            <w:top w:val="none" w:sz="0" w:space="0" w:color="auto"/>
            <w:left w:val="none" w:sz="0" w:space="0" w:color="auto"/>
            <w:bottom w:val="none" w:sz="0" w:space="0" w:color="auto"/>
            <w:right w:val="none" w:sz="0" w:space="0" w:color="auto"/>
          </w:divBdr>
        </w:div>
        <w:div w:id="39404269">
          <w:marLeft w:val="0"/>
          <w:marRight w:val="0"/>
          <w:marTop w:val="0"/>
          <w:marBottom w:val="0"/>
          <w:divBdr>
            <w:top w:val="none" w:sz="0" w:space="0" w:color="auto"/>
            <w:left w:val="none" w:sz="0" w:space="0" w:color="auto"/>
            <w:bottom w:val="none" w:sz="0" w:space="0" w:color="auto"/>
            <w:right w:val="none" w:sz="0" w:space="0" w:color="auto"/>
          </w:divBdr>
        </w:div>
        <w:div w:id="246035664">
          <w:marLeft w:val="0"/>
          <w:marRight w:val="0"/>
          <w:marTop w:val="0"/>
          <w:marBottom w:val="0"/>
          <w:divBdr>
            <w:top w:val="none" w:sz="0" w:space="0" w:color="auto"/>
            <w:left w:val="none" w:sz="0" w:space="0" w:color="auto"/>
            <w:bottom w:val="none" w:sz="0" w:space="0" w:color="auto"/>
            <w:right w:val="none" w:sz="0" w:space="0" w:color="auto"/>
          </w:divBdr>
        </w:div>
        <w:div w:id="843014378">
          <w:marLeft w:val="0"/>
          <w:marRight w:val="0"/>
          <w:marTop w:val="0"/>
          <w:marBottom w:val="0"/>
          <w:divBdr>
            <w:top w:val="none" w:sz="0" w:space="0" w:color="auto"/>
            <w:left w:val="none" w:sz="0" w:space="0" w:color="auto"/>
            <w:bottom w:val="none" w:sz="0" w:space="0" w:color="auto"/>
            <w:right w:val="none" w:sz="0" w:space="0" w:color="auto"/>
          </w:divBdr>
        </w:div>
        <w:div w:id="417557270">
          <w:marLeft w:val="0"/>
          <w:marRight w:val="0"/>
          <w:marTop w:val="0"/>
          <w:marBottom w:val="0"/>
          <w:divBdr>
            <w:top w:val="none" w:sz="0" w:space="0" w:color="auto"/>
            <w:left w:val="none" w:sz="0" w:space="0" w:color="auto"/>
            <w:bottom w:val="none" w:sz="0" w:space="0" w:color="auto"/>
            <w:right w:val="none" w:sz="0" w:space="0" w:color="auto"/>
          </w:divBdr>
        </w:div>
        <w:div w:id="1537887043">
          <w:marLeft w:val="0"/>
          <w:marRight w:val="0"/>
          <w:marTop w:val="0"/>
          <w:marBottom w:val="0"/>
          <w:divBdr>
            <w:top w:val="none" w:sz="0" w:space="0" w:color="auto"/>
            <w:left w:val="none" w:sz="0" w:space="0" w:color="auto"/>
            <w:bottom w:val="none" w:sz="0" w:space="0" w:color="auto"/>
            <w:right w:val="none" w:sz="0" w:space="0" w:color="auto"/>
          </w:divBdr>
        </w:div>
        <w:div w:id="1815558601">
          <w:marLeft w:val="0"/>
          <w:marRight w:val="0"/>
          <w:marTop w:val="0"/>
          <w:marBottom w:val="0"/>
          <w:divBdr>
            <w:top w:val="none" w:sz="0" w:space="0" w:color="auto"/>
            <w:left w:val="none" w:sz="0" w:space="0" w:color="auto"/>
            <w:bottom w:val="none" w:sz="0" w:space="0" w:color="auto"/>
            <w:right w:val="none" w:sz="0" w:space="0" w:color="auto"/>
          </w:divBdr>
        </w:div>
        <w:div w:id="1648243060">
          <w:marLeft w:val="0"/>
          <w:marRight w:val="0"/>
          <w:marTop w:val="0"/>
          <w:marBottom w:val="0"/>
          <w:divBdr>
            <w:top w:val="none" w:sz="0" w:space="0" w:color="auto"/>
            <w:left w:val="none" w:sz="0" w:space="0" w:color="auto"/>
            <w:bottom w:val="none" w:sz="0" w:space="0" w:color="auto"/>
            <w:right w:val="none" w:sz="0" w:space="0" w:color="auto"/>
          </w:divBdr>
        </w:div>
        <w:div w:id="1268737285">
          <w:marLeft w:val="0"/>
          <w:marRight w:val="0"/>
          <w:marTop w:val="0"/>
          <w:marBottom w:val="0"/>
          <w:divBdr>
            <w:top w:val="none" w:sz="0" w:space="0" w:color="auto"/>
            <w:left w:val="none" w:sz="0" w:space="0" w:color="auto"/>
            <w:bottom w:val="none" w:sz="0" w:space="0" w:color="auto"/>
            <w:right w:val="none" w:sz="0" w:space="0" w:color="auto"/>
          </w:divBdr>
        </w:div>
        <w:div w:id="626859111">
          <w:marLeft w:val="0"/>
          <w:marRight w:val="0"/>
          <w:marTop w:val="0"/>
          <w:marBottom w:val="0"/>
          <w:divBdr>
            <w:top w:val="none" w:sz="0" w:space="0" w:color="auto"/>
            <w:left w:val="none" w:sz="0" w:space="0" w:color="auto"/>
            <w:bottom w:val="none" w:sz="0" w:space="0" w:color="auto"/>
            <w:right w:val="none" w:sz="0" w:space="0" w:color="auto"/>
          </w:divBdr>
        </w:div>
        <w:div w:id="641152080">
          <w:marLeft w:val="0"/>
          <w:marRight w:val="0"/>
          <w:marTop w:val="0"/>
          <w:marBottom w:val="0"/>
          <w:divBdr>
            <w:top w:val="none" w:sz="0" w:space="0" w:color="auto"/>
            <w:left w:val="none" w:sz="0" w:space="0" w:color="auto"/>
            <w:bottom w:val="none" w:sz="0" w:space="0" w:color="auto"/>
            <w:right w:val="none" w:sz="0" w:space="0" w:color="auto"/>
          </w:divBdr>
        </w:div>
        <w:div w:id="1845316991">
          <w:marLeft w:val="0"/>
          <w:marRight w:val="0"/>
          <w:marTop w:val="0"/>
          <w:marBottom w:val="0"/>
          <w:divBdr>
            <w:top w:val="none" w:sz="0" w:space="0" w:color="auto"/>
            <w:left w:val="none" w:sz="0" w:space="0" w:color="auto"/>
            <w:bottom w:val="none" w:sz="0" w:space="0" w:color="auto"/>
            <w:right w:val="none" w:sz="0" w:space="0" w:color="auto"/>
          </w:divBdr>
        </w:div>
        <w:div w:id="58441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0E2DD-BCE8-4040-95DF-09072310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1691</Words>
  <Characters>9644</Characters>
  <Application>Microsoft Office Word</Application>
  <DocSecurity>0</DocSecurity>
  <Lines>80</Lines>
  <Paragraphs>22</Paragraphs>
  <ScaleCrop>false</ScaleCrop>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moulaiali2022@gmail.com</dc:creator>
  <cp:keywords/>
  <dc:description/>
  <cp:lastModifiedBy>moulaiali2022@gmail.com</cp:lastModifiedBy>
  <cp:revision>1</cp:revision>
  <dcterms:created xsi:type="dcterms:W3CDTF">2026-05-11T07:12:00Z</dcterms:created>
  <dcterms:modified xsi:type="dcterms:W3CDTF">2026-05-11T07:23:00Z</dcterms:modified>
</cp:coreProperties>
</file>